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DCBDB" w14:textId="77777777" w:rsidR="00893FF2" w:rsidRDefault="00893FF2" w:rsidP="00D2448B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6342606E" w14:textId="77777777" w:rsidR="00BE7FB5" w:rsidRDefault="00BE7FB5" w:rsidP="00E33055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047A4DEE" w14:textId="77777777" w:rsidR="00BE7FB5" w:rsidRDefault="00BE7FB5" w:rsidP="00E33055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630C6180" w14:textId="77777777" w:rsidR="00BE7FB5" w:rsidRDefault="00BE7FB5" w:rsidP="00E33055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6D05549F" w14:textId="77777777" w:rsidR="00BE7FB5" w:rsidRDefault="00BE7FB5" w:rsidP="00E33055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008C51E6" w14:textId="77777777" w:rsidR="00BE7FB5" w:rsidRDefault="00BE7FB5" w:rsidP="00E33055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222E9B08" w14:textId="77777777" w:rsidR="00BE7FB5" w:rsidRDefault="00BE7FB5" w:rsidP="00E33055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70FE3767" w14:textId="77777777" w:rsidR="00893FF2" w:rsidRPr="00CE7654" w:rsidRDefault="00893FF2" w:rsidP="00E33055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  <w:r w:rsidRPr="00CE7654">
        <w:rPr>
          <w:rFonts w:ascii="Trebuchet MS" w:hAnsi="Trebuchet MS" w:cs="Trebuchet MS"/>
          <w:b/>
          <w:bCs/>
          <w:sz w:val="22"/>
          <w:szCs w:val="22"/>
          <w:lang w:val="it-IT"/>
        </w:rPr>
        <w:t>RAPORT CURENT</w:t>
      </w:r>
    </w:p>
    <w:p w14:paraId="63A06A48" w14:textId="77777777" w:rsidR="00893FF2" w:rsidRDefault="00893FF2" w:rsidP="0050302F">
      <w:pPr>
        <w:ind w:left="900" w:hanging="900"/>
        <w:jc w:val="both"/>
        <w:rPr>
          <w:rFonts w:ascii="Trebuchet MS" w:hAnsi="Trebuchet MS" w:cs="Trebuchet MS"/>
          <w:bCs/>
          <w:sz w:val="22"/>
          <w:szCs w:val="22"/>
          <w:lang w:val="it-IT"/>
        </w:rPr>
      </w:pPr>
    </w:p>
    <w:p w14:paraId="1C1A3821" w14:textId="77777777" w:rsidR="00893FF2" w:rsidRPr="0050302F" w:rsidRDefault="00893FF2" w:rsidP="00D2448B">
      <w:pPr>
        <w:jc w:val="both"/>
        <w:rPr>
          <w:rFonts w:ascii="Trebuchet MS" w:hAnsi="Trebuchet MS" w:cs="Trebuchet MS"/>
          <w:b/>
          <w:bCs/>
          <w:sz w:val="22"/>
          <w:szCs w:val="22"/>
          <w:lang w:val="ro-RO"/>
        </w:rPr>
      </w:pPr>
    </w:p>
    <w:p w14:paraId="34E81A03" w14:textId="77777777" w:rsidR="00893FF2" w:rsidRDefault="00893FF2" w:rsidP="00D2448B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473ABEA1" w14:textId="77777777" w:rsidR="00893FF2" w:rsidRDefault="00893FF2" w:rsidP="00D2448B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33B002A7" w14:textId="77777777" w:rsidR="00BE7FB5" w:rsidRPr="00CE7654" w:rsidRDefault="00BE7FB5" w:rsidP="00D2448B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0262842F" w14:textId="77777777" w:rsidR="00893FF2" w:rsidRPr="0050302F" w:rsidRDefault="00893FF2" w:rsidP="00D2448B">
      <w:pPr>
        <w:jc w:val="both"/>
        <w:rPr>
          <w:lang w:val="it-IT"/>
        </w:rPr>
      </w:pPr>
    </w:p>
    <w:p w14:paraId="1875A571" w14:textId="338ACAFA" w:rsidR="00893FF2" w:rsidRPr="0050302F" w:rsidRDefault="00893FF2" w:rsidP="00D2448B">
      <w:pPr>
        <w:rPr>
          <w:rFonts w:ascii="Trebuchet MS" w:hAnsi="Trebuchet MS"/>
          <w:b/>
          <w:sz w:val="22"/>
          <w:szCs w:val="22"/>
          <w:lang w:val="it-IT"/>
        </w:rPr>
      </w:pPr>
      <w:r w:rsidRPr="0050302F">
        <w:rPr>
          <w:rFonts w:ascii="Trebuchet MS" w:hAnsi="Trebuchet MS"/>
          <w:b/>
          <w:sz w:val="22"/>
          <w:szCs w:val="22"/>
          <w:lang w:val="it-IT"/>
        </w:rPr>
        <w:t>Comunicat disponibilitate p</w:t>
      </w:r>
      <w:r w:rsidR="00BE7FB5">
        <w:rPr>
          <w:rFonts w:ascii="Trebuchet MS" w:hAnsi="Trebuchet MS"/>
          <w:b/>
          <w:sz w:val="22"/>
          <w:szCs w:val="22"/>
          <w:lang w:val="it-IT"/>
        </w:rPr>
        <w:t>entru Raportul la 31 martie 20</w:t>
      </w:r>
      <w:r w:rsidR="00EE547A">
        <w:rPr>
          <w:rFonts w:ascii="Trebuchet MS" w:hAnsi="Trebuchet MS"/>
          <w:b/>
          <w:sz w:val="22"/>
          <w:szCs w:val="22"/>
          <w:lang w:val="it-IT"/>
        </w:rPr>
        <w:t>2</w:t>
      </w:r>
      <w:r w:rsidR="008C5662">
        <w:rPr>
          <w:rFonts w:ascii="Trebuchet MS" w:hAnsi="Trebuchet MS"/>
          <w:b/>
          <w:sz w:val="22"/>
          <w:szCs w:val="22"/>
          <w:lang w:val="it-IT"/>
        </w:rPr>
        <w:t>1</w:t>
      </w:r>
    </w:p>
    <w:p w14:paraId="74589387" w14:textId="77777777" w:rsidR="00893FF2" w:rsidRPr="0050302F" w:rsidRDefault="00893FF2" w:rsidP="00D2448B">
      <w:pPr>
        <w:rPr>
          <w:rFonts w:ascii="Trebuchet MS" w:hAnsi="Trebuchet MS"/>
          <w:b/>
          <w:sz w:val="22"/>
          <w:szCs w:val="22"/>
          <w:lang w:val="it-IT"/>
        </w:rPr>
      </w:pPr>
    </w:p>
    <w:p w14:paraId="05208AB9" w14:textId="77777777" w:rsidR="00893FF2" w:rsidRPr="0050302F" w:rsidRDefault="00893FF2" w:rsidP="00D2448B">
      <w:pPr>
        <w:rPr>
          <w:rFonts w:ascii="Trebuchet MS" w:hAnsi="Trebuchet MS"/>
          <w:b/>
          <w:sz w:val="22"/>
          <w:szCs w:val="22"/>
          <w:lang w:val="it-IT"/>
        </w:rPr>
      </w:pPr>
    </w:p>
    <w:p w14:paraId="4C76853E" w14:textId="77777777" w:rsidR="00893FF2" w:rsidRPr="0050302F" w:rsidRDefault="00893FF2" w:rsidP="00D2448B">
      <w:pPr>
        <w:rPr>
          <w:rFonts w:ascii="Trebuchet MS" w:hAnsi="Trebuchet MS"/>
          <w:sz w:val="22"/>
          <w:szCs w:val="22"/>
          <w:lang w:val="it-IT"/>
        </w:rPr>
      </w:pPr>
    </w:p>
    <w:p w14:paraId="79E2718A" w14:textId="438729A3" w:rsidR="00893FF2" w:rsidRDefault="00893FF2" w:rsidP="00E33055">
      <w:pPr>
        <w:spacing w:line="360" w:lineRule="auto"/>
        <w:jc w:val="both"/>
        <w:rPr>
          <w:rFonts w:ascii="Trebuchet MS" w:hAnsi="Trebuchet MS"/>
          <w:lang w:val="ro-RO"/>
        </w:rPr>
      </w:pPr>
      <w:r w:rsidRPr="0050302F">
        <w:rPr>
          <w:rFonts w:ascii="Trebuchet MS" w:hAnsi="Trebuchet MS"/>
          <w:i/>
          <w:iCs/>
          <w:lang w:val="it-IT"/>
        </w:rPr>
        <w:t>Antibiotice Ia</w:t>
      </w:r>
      <w:r>
        <w:rPr>
          <w:rFonts w:ascii="Trebuchet MS" w:hAnsi="Trebuchet MS"/>
          <w:i/>
          <w:iCs/>
          <w:lang w:val="ro-RO"/>
        </w:rPr>
        <w:t xml:space="preserve">şi </w:t>
      </w:r>
      <w:r>
        <w:rPr>
          <w:rFonts w:ascii="Trebuchet MS" w:hAnsi="Trebuchet MS"/>
          <w:lang w:val="ro-RO"/>
        </w:rPr>
        <w:t xml:space="preserve">informează că </w:t>
      </w:r>
      <w:r>
        <w:rPr>
          <w:rFonts w:ascii="Trebuchet MS" w:hAnsi="Trebuchet MS"/>
          <w:i/>
          <w:iCs/>
          <w:lang w:val="ro-RO"/>
        </w:rPr>
        <w:t>raportul la 31.03.20</w:t>
      </w:r>
      <w:r w:rsidR="00EE547A">
        <w:rPr>
          <w:rFonts w:ascii="Trebuchet MS" w:hAnsi="Trebuchet MS"/>
          <w:i/>
          <w:iCs/>
          <w:lang w:val="ro-RO"/>
        </w:rPr>
        <w:t>2</w:t>
      </w:r>
      <w:r w:rsidR="008C5662">
        <w:rPr>
          <w:rFonts w:ascii="Trebuchet MS" w:hAnsi="Trebuchet MS"/>
          <w:i/>
          <w:iCs/>
          <w:lang w:val="ro-RO"/>
        </w:rPr>
        <w:t>1</w:t>
      </w:r>
      <w:r>
        <w:rPr>
          <w:rFonts w:ascii="Trebuchet MS" w:hAnsi="Trebuchet MS"/>
          <w:lang w:val="ro-RO"/>
        </w:rPr>
        <w:t xml:space="preserve">, este disponibil investitorilor prin </w:t>
      </w:r>
      <w:r>
        <w:rPr>
          <w:rFonts w:ascii="Trebuchet MS" w:hAnsi="Trebuchet MS"/>
          <w:i/>
          <w:iCs/>
          <w:lang w:val="ro-RO"/>
        </w:rPr>
        <w:t>Bursa de Valori Bucureşti, Autoritatea de Supraveghere Financiar</w:t>
      </w:r>
      <w:r w:rsidR="00C667DB" w:rsidRPr="00C667DB">
        <w:rPr>
          <w:rFonts w:ascii="Trebuchet MS" w:hAnsi="Trebuchet MS"/>
          <w:i/>
          <w:iCs/>
          <w:lang w:val="ro-RO"/>
        </w:rPr>
        <w:t>ă</w:t>
      </w:r>
      <w:r>
        <w:rPr>
          <w:rFonts w:ascii="Trebuchet MS" w:hAnsi="Trebuchet MS"/>
          <w:lang w:val="ro-RO"/>
        </w:rPr>
        <w:t xml:space="preserve">, precum şi prin website-ul propriu: </w:t>
      </w:r>
      <w:hyperlink r:id="rId8" w:history="1">
        <w:r w:rsidRPr="00A82C31">
          <w:rPr>
            <w:rStyle w:val="Hyperlink"/>
            <w:rFonts w:ascii="Trebuchet MS" w:hAnsi="Trebuchet MS"/>
            <w:color w:val="auto"/>
            <w:u w:val="none"/>
            <w:lang w:val="ro-RO"/>
          </w:rPr>
          <w:t>www.antibiotice.ro</w:t>
        </w:r>
      </w:hyperlink>
      <w:r w:rsidRPr="00A82C31">
        <w:rPr>
          <w:rFonts w:ascii="Trebuchet MS" w:hAnsi="Trebuchet MS"/>
          <w:lang w:val="ro-RO"/>
        </w:rPr>
        <w:t xml:space="preserve"> (Inves</w:t>
      </w:r>
      <w:r>
        <w:rPr>
          <w:rFonts w:ascii="Trebuchet MS" w:hAnsi="Trebuchet MS"/>
          <w:lang w:val="ro-RO"/>
        </w:rPr>
        <w:t>tito</w:t>
      </w:r>
      <w:r w:rsidR="00EC784B">
        <w:rPr>
          <w:rFonts w:ascii="Trebuchet MS" w:hAnsi="Trebuchet MS"/>
          <w:lang w:val="ro-RO"/>
        </w:rPr>
        <w:t>ri – Informa</w:t>
      </w:r>
      <w:r w:rsidR="00C667DB">
        <w:rPr>
          <w:rFonts w:ascii="Trebuchet MS" w:hAnsi="Trebuchet MS"/>
          <w:lang w:val="ro-RO"/>
        </w:rPr>
        <w:t>ţ</w:t>
      </w:r>
      <w:r w:rsidR="00EC784B">
        <w:rPr>
          <w:rFonts w:ascii="Trebuchet MS" w:hAnsi="Trebuchet MS"/>
          <w:lang w:val="ro-RO"/>
        </w:rPr>
        <w:t>ii financia</w:t>
      </w:r>
      <w:r w:rsidR="00BE7FB5">
        <w:rPr>
          <w:rFonts w:ascii="Trebuchet MS" w:hAnsi="Trebuchet MS"/>
          <w:lang w:val="ro-RO"/>
        </w:rPr>
        <w:t>re - Raport</w:t>
      </w:r>
      <w:r w:rsidR="00C667DB">
        <w:rPr>
          <w:rFonts w:ascii="Trebuchet MS" w:hAnsi="Trebuchet MS"/>
          <w:lang w:val="ro-RO"/>
        </w:rPr>
        <w:t>ă</w:t>
      </w:r>
      <w:r w:rsidR="00BE7FB5">
        <w:rPr>
          <w:rFonts w:ascii="Trebuchet MS" w:hAnsi="Trebuchet MS"/>
          <w:lang w:val="ro-RO"/>
        </w:rPr>
        <w:t>ri financiare – 20</w:t>
      </w:r>
      <w:r w:rsidR="00EE547A">
        <w:rPr>
          <w:rFonts w:ascii="Trebuchet MS" w:hAnsi="Trebuchet MS"/>
          <w:lang w:val="ro-RO"/>
        </w:rPr>
        <w:t>2</w:t>
      </w:r>
      <w:r w:rsidR="008C5662">
        <w:rPr>
          <w:rFonts w:ascii="Trebuchet MS" w:hAnsi="Trebuchet MS"/>
          <w:lang w:val="ro-RO"/>
        </w:rPr>
        <w:t>1</w:t>
      </w:r>
      <w:r>
        <w:rPr>
          <w:rFonts w:ascii="Trebuchet MS" w:hAnsi="Trebuchet MS"/>
          <w:lang w:val="ro-RO"/>
        </w:rPr>
        <w:t>, 3 luni).</w:t>
      </w:r>
    </w:p>
    <w:p w14:paraId="7F2AA90D" w14:textId="10785689" w:rsidR="00893FF2" w:rsidRPr="001B1E9F" w:rsidRDefault="00893FF2" w:rsidP="00BE7FB5">
      <w:pPr>
        <w:spacing w:line="360" w:lineRule="auto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Menţionăm că raportul poate fi obţinut ş</w:t>
      </w:r>
      <w:r w:rsidRPr="008B0D36">
        <w:rPr>
          <w:rFonts w:ascii="Trebuchet MS" w:hAnsi="Trebuchet MS"/>
          <w:lang w:val="ro-RO"/>
        </w:rPr>
        <w:t>i de la sediul societăţii (</w:t>
      </w:r>
      <w:r>
        <w:rPr>
          <w:rFonts w:ascii="Trebuchet MS" w:hAnsi="Trebuchet MS"/>
          <w:lang w:val="ro-RO"/>
        </w:rPr>
        <w:t>Rela</w:t>
      </w:r>
      <w:r w:rsidR="00C667DB" w:rsidRPr="008B0D36">
        <w:rPr>
          <w:rFonts w:ascii="Trebuchet MS" w:hAnsi="Trebuchet MS"/>
          <w:lang w:val="ro-RO"/>
        </w:rPr>
        <w:t>ţii</w:t>
      </w:r>
      <w:r>
        <w:rPr>
          <w:rFonts w:ascii="Trebuchet MS" w:hAnsi="Trebuchet MS"/>
          <w:lang w:val="ro-RO"/>
        </w:rPr>
        <w:t xml:space="preserve"> cu Investitorii,</w:t>
      </w:r>
      <w:r w:rsidRPr="008B0D36">
        <w:rPr>
          <w:rFonts w:ascii="Trebuchet MS" w:hAnsi="Trebuchet MS"/>
          <w:lang w:val="ro-RO"/>
        </w:rPr>
        <w:t xml:space="preserve"> nr.</w:t>
      </w:r>
      <w:r w:rsidR="00BE7FB5">
        <w:rPr>
          <w:rFonts w:ascii="Trebuchet MS" w:hAnsi="Trebuchet MS"/>
          <w:lang w:val="ro-RO"/>
        </w:rPr>
        <w:t xml:space="preserve"> 0232-209570, 0232-</w:t>
      </w:r>
      <w:r>
        <w:rPr>
          <w:rFonts w:ascii="Trebuchet MS" w:hAnsi="Trebuchet MS"/>
          <w:lang w:val="ro-RO"/>
        </w:rPr>
        <w:t>209583,</w:t>
      </w:r>
      <w:r w:rsidRPr="008B0D36">
        <w:rPr>
          <w:rFonts w:ascii="Trebuchet MS" w:hAnsi="Trebuchet MS"/>
          <w:lang w:val="ro-RO"/>
        </w:rPr>
        <w:t xml:space="preserve"> fax: </w:t>
      </w:r>
      <w:r w:rsidR="00BE7FB5">
        <w:rPr>
          <w:rFonts w:ascii="Trebuchet MS" w:hAnsi="Trebuchet MS"/>
          <w:lang w:val="ro-RO"/>
        </w:rPr>
        <w:t>0372-</w:t>
      </w:r>
      <w:r w:rsidRPr="001B1E9F">
        <w:rPr>
          <w:rFonts w:ascii="Trebuchet MS" w:hAnsi="Trebuchet MS"/>
          <w:lang w:val="ro-RO"/>
        </w:rPr>
        <w:t>065633, e-mail:</w:t>
      </w:r>
      <w:r w:rsidR="00BE7FB5">
        <w:rPr>
          <w:rFonts w:ascii="Trebuchet MS" w:hAnsi="Trebuchet MS"/>
          <w:lang w:val="ro-RO"/>
        </w:rPr>
        <w:t xml:space="preserve"> </w:t>
      </w:r>
      <w:hyperlink r:id="rId9" w:history="1">
        <w:r w:rsidRPr="00BE7FB5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ro-RO"/>
          </w:rPr>
          <w:t>relatiicuinvestitorii@antibiotice.ro</w:t>
        </w:r>
      </w:hyperlink>
      <w:r w:rsidRPr="00BE7FB5">
        <w:rPr>
          <w:rFonts w:ascii="Trebuchet MS" w:hAnsi="Trebuchet MS"/>
          <w:sz w:val="22"/>
          <w:szCs w:val="22"/>
          <w:lang w:val="ro-RO"/>
        </w:rPr>
        <w:t>).</w:t>
      </w:r>
    </w:p>
    <w:p w14:paraId="22A4438C" w14:textId="77777777" w:rsidR="00893FF2" w:rsidRDefault="00893FF2" w:rsidP="00E33055">
      <w:pPr>
        <w:spacing w:line="360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14:paraId="12C01406" w14:textId="77777777" w:rsidR="00893FF2" w:rsidRDefault="00893FF2" w:rsidP="00A82C31">
      <w:pPr>
        <w:pStyle w:val="BodyText"/>
        <w:jc w:val="both"/>
        <w:rPr>
          <w:rFonts w:ascii="Trebuchet MS" w:hAnsi="Trebuchet MS"/>
          <w:sz w:val="22"/>
          <w:szCs w:val="22"/>
          <w:lang w:val="ro-RO"/>
        </w:rPr>
      </w:pPr>
    </w:p>
    <w:p w14:paraId="6DCCEC90" w14:textId="77777777" w:rsidR="00893FF2" w:rsidRPr="008B0D36" w:rsidRDefault="00893FF2" w:rsidP="00A82C31">
      <w:pPr>
        <w:pStyle w:val="BodyText"/>
        <w:jc w:val="both"/>
        <w:rPr>
          <w:rFonts w:ascii="Trebuchet MS" w:hAnsi="Trebuchet MS"/>
          <w:sz w:val="22"/>
          <w:szCs w:val="22"/>
          <w:lang w:val="ro-RO"/>
        </w:rPr>
      </w:pPr>
    </w:p>
    <w:p w14:paraId="699C4DF7" w14:textId="77777777" w:rsidR="00893FF2" w:rsidRPr="003D5AFB" w:rsidRDefault="00893FF2" w:rsidP="00A82C31">
      <w:pPr>
        <w:pStyle w:val="BodyText"/>
        <w:jc w:val="both"/>
        <w:rPr>
          <w:rFonts w:ascii="Trebuchet MS" w:hAnsi="Trebuchet MS"/>
          <w:sz w:val="22"/>
          <w:szCs w:val="22"/>
        </w:rPr>
      </w:pPr>
      <w:r w:rsidRPr="003D5AFB">
        <w:rPr>
          <w:rFonts w:ascii="Trebuchet MS" w:hAnsi="Trebuchet MS"/>
          <w:sz w:val="22"/>
          <w:szCs w:val="22"/>
        </w:rPr>
        <w:t>Director General,</w:t>
      </w:r>
    </w:p>
    <w:p w14:paraId="2C67EE19" w14:textId="77777777" w:rsidR="00893FF2" w:rsidRPr="003D5AFB" w:rsidRDefault="00893FF2" w:rsidP="00A82C31">
      <w:pPr>
        <w:pStyle w:val="BodyText"/>
        <w:jc w:val="both"/>
        <w:rPr>
          <w:rFonts w:ascii="Trebuchet MS" w:hAnsi="Trebuchet MS"/>
          <w:i/>
          <w:sz w:val="22"/>
          <w:szCs w:val="22"/>
        </w:rPr>
      </w:pPr>
      <w:r w:rsidRPr="003D5AFB">
        <w:rPr>
          <w:rFonts w:ascii="Trebuchet MS" w:hAnsi="Trebuchet MS"/>
          <w:sz w:val="22"/>
          <w:szCs w:val="22"/>
        </w:rPr>
        <w:t xml:space="preserve">ec. </w:t>
      </w:r>
      <w:r w:rsidRPr="003D5AFB">
        <w:rPr>
          <w:rFonts w:ascii="Trebuchet MS" w:hAnsi="Trebuchet MS"/>
          <w:i/>
          <w:sz w:val="22"/>
          <w:szCs w:val="22"/>
        </w:rPr>
        <w:t>Ioan NANI</w:t>
      </w:r>
      <w:r>
        <w:rPr>
          <w:rFonts w:ascii="Trebuchet MS" w:hAnsi="Trebuchet MS"/>
          <w:i/>
          <w:sz w:val="22"/>
          <w:szCs w:val="22"/>
        </w:rPr>
        <w:t xml:space="preserve">                 </w:t>
      </w:r>
      <w:r w:rsidRPr="003D5AFB">
        <w:rPr>
          <w:rFonts w:ascii="Trebuchet MS" w:hAnsi="Trebuchet MS"/>
          <w:i/>
          <w:sz w:val="22"/>
          <w:szCs w:val="22"/>
        </w:rPr>
        <w:t xml:space="preserve">           </w:t>
      </w:r>
    </w:p>
    <w:p w14:paraId="2A26081B" w14:textId="77777777" w:rsidR="00893FF2" w:rsidRDefault="00893FF2" w:rsidP="00A82C3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011B12E" w14:textId="77777777" w:rsidR="00893FF2" w:rsidRDefault="00893FF2" w:rsidP="00A82C3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1C6DC20" w14:textId="77777777" w:rsidR="00893FF2" w:rsidRDefault="00893FF2" w:rsidP="00A82C3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4F763C3" w14:textId="77777777" w:rsidR="00893FF2" w:rsidRPr="003D5AFB" w:rsidRDefault="00893FF2" w:rsidP="00A82C3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1BAE2CA" w14:textId="77777777" w:rsidR="00893FF2" w:rsidRPr="003D5AFB" w:rsidRDefault="00893FF2" w:rsidP="00A82C31">
      <w:pPr>
        <w:jc w:val="both"/>
        <w:rPr>
          <w:rFonts w:ascii="Trebuchet MS" w:hAnsi="Trebuchet MS"/>
          <w:bCs/>
          <w:i/>
          <w:sz w:val="22"/>
          <w:szCs w:val="22"/>
          <w:lang w:val="fr-FR"/>
        </w:rPr>
      </w:pPr>
      <w:r w:rsidRPr="003D5AFB">
        <w:rPr>
          <w:rFonts w:ascii="Trebuchet MS" w:hAnsi="Trebuchet MS"/>
          <w:sz w:val="22"/>
          <w:szCs w:val="22"/>
          <w:lang w:val="fr-FR"/>
        </w:rPr>
        <w:t xml:space="preserve">Director </w:t>
      </w:r>
      <w:r>
        <w:rPr>
          <w:rFonts w:ascii="Trebuchet MS" w:hAnsi="Trebuchet MS"/>
          <w:sz w:val="22"/>
          <w:szCs w:val="22"/>
          <w:lang w:val="fr-FR"/>
        </w:rPr>
        <w:t>Economic</w:t>
      </w:r>
      <w:r w:rsidRPr="003D5AFB">
        <w:rPr>
          <w:rFonts w:ascii="Trebuchet MS" w:hAnsi="Trebuchet MS"/>
          <w:sz w:val="22"/>
          <w:szCs w:val="22"/>
          <w:lang w:val="fr-FR"/>
        </w:rPr>
        <w:t>,</w:t>
      </w:r>
      <w:r w:rsidRPr="003D5AFB">
        <w:rPr>
          <w:rFonts w:ascii="Trebuchet MS" w:hAnsi="Trebuchet MS"/>
          <w:bCs/>
          <w:i/>
          <w:sz w:val="22"/>
          <w:szCs w:val="22"/>
          <w:lang w:val="fr-FR"/>
        </w:rPr>
        <w:t xml:space="preserve"> </w:t>
      </w:r>
    </w:p>
    <w:p w14:paraId="299B4D01" w14:textId="77777777" w:rsidR="00893FF2" w:rsidRPr="003D5AFB" w:rsidRDefault="00893FF2" w:rsidP="00A82C31">
      <w:pPr>
        <w:jc w:val="both"/>
        <w:rPr>
          <w:rFonts w:ascii="Trebuchet MS" w:hAnsi="Trebuchet MS"/>
          <w:sz w:val="22"/>
          <w:szCs w:val="22"/>
          <w:lang w:val="ro-RO"/>
        </w:rPr>
      </w:pPr>
      <w:r w:rsidRPr="003D5AFB">
        <w:rPr>
          <w:rFonts w:ascii="Trebuchet MS" w:hAnsi="Trebuchet MS"/>
          <w:bCs/>
          <w:i/>
          <w:sz w:val="22"/>
          <w:szCs w:val="22"/>
          <w:lang w:val="fr-FR"/>
        </w:rPr>
        <w:t xml:space="preserve">ec. </w:t>
      </w:r>
      <w:r>
        <w:rPr>
          <w:rFonts w:ascii="Trebuchet MS" w:hAnsi="Trebuchet MS"/>
          <w:bCs/>
          <w:i/>
          <w:sz w:val="22"/>
          <w:szCs w:val="22"/>
          <w:lang w:val="fr-FR"/>
        </w:rPr>
        <w:t>Paula-Lumini</w:t>
      </w:r>
      <w:r>
        <w:rPr>
          <w:rFonts w:ascii="Trebuchet MS" w:hAnsi="Trebuchet MS"/>
          <w:bCs/>
          <w:i/>
          <w:sz w:val="22"/>
          <w:szCs w:val="22"/>
          <w:lang w:val="ro-RO"/>
        </w:rPr>
        <w:t>ţ</w:t>
      </w:r>
      <w:r>
        <w:rPr>
          <w:rFonts w:ascii="Trebuchet MS" w:hAnsi="Trebuchet MS"/>
          <w:bCs/>
          <w:i/>
          <w:sz w:val="22"/>
          <w:szCs w:val="22"/>
          <w:lang w:val="fr-FR"/>
        </w:rPr>
        <w:t>a COMAN</w:t>
      </w:r>
    </w:p>
    <w:p w14:paraId="45E5EF50" w14:textId="77777777" w:rsidR="00893FF2" w:rsidRPr="003D5AFB" w:rsidRDefault="00893FF2" w:rsidP="00EB0D6D">
      <w:pPr>
        <w:spacing w:line="360" w:lineRule="auto"/>
        <w:jc w:val="both"/>
        <w:rPr>
          <w:rStyle w:val="contentheadline"/>
          <w:rFonts w:ascii="Trebuchet MS" w:hAnsi="Trebuchet MS"/>
          <w:sz w:val="22"/>
          <w:szCs w:val="22"/>
          <w:lang w:val="fr-FR"/>
        </w:rPr>
      </w:pPr>
    </w:p>
    <w:p w14:paraId="211AA2A3" w14:textId="77777777" w:rsidR="00893FF2" w:rsidRPr="003D5AFB" w:rsidRDefault="00893FF2" w:rsidP="00832BC0">
      <w:pPr>
        <w:rPr>
          <w:rStyle w:val="contentheadline"/>
          <w:rFonts w:ascii="Trebuchet MS" w:hAnsi="Trebuchet MS"/>
          <w:sz w:val="22"/>
          <w:szCs w:val="22"/>
          <w:lang w:val="fr-FR"/>
        </w:rPr>
      </w:pPr>
    </w:p>
    <w:sectPr w:rsidR="00893FF2" w:rsidRPr="003D5AFB" w:rsidSect="00BE7FB5">
      <w:headerReference w:type="even" r:id="rId10"/>
      <w:headerReference w:type="default" r:id="rId11"/>
      <w:headerReference w:type="first" r:id="rId12"/>
      <w:footerReference w:type="first" r:id="rId13"/>
      <w:pgSz w:w="11909" w:h="16834" w:code="9"/>
      <w:pgMar w:top="1701" w:right="710" w:bottom="540" w:left="1276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01487" w14:textId="77777777" w:rsidR="003E009C" w:rsidRDefault="003E009C">
      <w:r>
        <w:separator/>
      </w:r>
    </w:p>
  </w:endnote>
  <w:endnote w:type="continuationSeparator" w:id="0">
    <w:p w14:paraId="52E7F9AD" w14:textId="77777777" w:rsidR="003E009C" w:rsidRDefault="003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F71C6" w14:textId="77777777" w:rsidR="00893FF2" w:rsidRDefault="0030438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98DB59" wp14:editId="0A23C5EB">
          <wp:simplePos x="0" y="0"/>
          <wp:positionH relativeFrom="column">
            <wp:posOffset>219075</wp:posOffset>
          </wp:positionH>
          <wp:positionV relativeFrom="paragraph">
            <wp:posOffset>-842010</wp:posOffset>
          </wp:positionV>
          <wp:extent cx="5829300" cy="838200"/>
          <wp:effectExtent l="19050" t="0" r="0" b="0"/>
          <wp:wrapTight wrapText="bothSides">
            <wp:wrapPolygon edited="0">
              <wp:start x="-71" y="0"/>
              <wp:lineTo x="-71" y="21109"/>
              <wp:lineTo x="21600" y="21109"/>
              <wp:lineTo x="21600" y="0"/>
              <wp:lineTo x="-71" y="0"/>
            </wp:wrapPolygon>
          </wp:wrapTight>
          <wp:docPr id="2" name="Picture 8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5A8A4" w14:textId="77777777" w:rsidR="003E009C" w:rsidRDefault="003E009C">
      <w:r>
        <w:separator/>
      </w:r>
    </w:p>
  </w:footnote>
  <w:footnote w:type="continuationSeparator" w:id="0">
    <w:p w14:paraId="66F0F3DD" w14:textId="77777777" w:rsidR="003E009C" w:rsidRDefault="003E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872E" w14:textId="77777777" w:rsidR="00893FF2" w:rsidRDefault="00217EF5" w:rsidP="004B71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3F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0C593" w14:textId="77777777" w:rsidR="00893FF2" w:rsidRDefault="00893FF2" w:rsidP="004B71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2" w:type="dxa"/>
      <w:tblLook w:val="01E0" w:firstRow="1" w:lastRow="1" w:firstColumn="1" w:lastColumn="1" w:noHBand="0" w:noVBand="0"/>
    </w:tblPr>
    <w:tblGrid>
      <w:gridCol w:w="9446"/>
      <w:gridCol w:w="236"/>
    </w:tblGrid>
    <w:tr w:rsidR="00893FF2" w14:paraId="3C2AAEF4" w14:textId="77777777">
      <w:tc>
        <w:tcPr>
          <w:tcW w:w="9446" w:type="dxa"/>
        </w:tcPr>
        <w:tbl>
          <w:tblPr>
            <w:tblW w:w="922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7015"/>
            <w:gridCol w:w="2205"/>
          </w:tblGrid>
          <w:tr w:rsidR="00893FF2" w14:paraId="333A6925" w14:textId="77777777" w:rsidTr="0081116D">
            <w:trPr>
              <w:trHeight w:val="381"/>
            </w:trPr>
            <w:tc>
              <w:tcPr>
                <w:tcW w:w="70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6EF973" w14:textId="77777777" w:rsidR="00893FF2" w:rsidRPr="00BE6642" w:rsidRDefault="00893FF2" w:rsidP="0081116D">
                <w:pPr>
                  <w:pStyle w:val="Header"/>
                  <w:ind w:right="360"/>
                  <w:rPr>
                    <w:rFonts w:ascii="Trebuchet MS" w:hAnsi="Trebuchet MS"/>
                    <w:sz w:val="22"/>
                    <w:szCs w:val="22"/>
                  </w:rPr>
                </w:pPr>
                <w:r w:rsidRPr="0081116D">
                  <w:rPr>
                    <w:rFonts w:ascii="Trebuchet MS" w:hAnsi="Trebuchet MS"/>
                    <w:sz w:val="22"/>
                    <w:szCs w:val="22"/>
                  </w:rPr>
                  <w:t>Document title</w:t>
                </w:r>
              </w:p>
            </w:tc>
            <w:tc>
              <w:tcPr>
                <w:tcW w:w="2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64987A" w14:textId="77777777" w:rsidR="00893FF2" w:rsidRPr="00BE6642" w:rsidRDefault="00217EF5" w:rsidP="0081116D">
                <w:pPr>
                  <w:pStyle w:val="Header"/>
                  <w:jc w:val="right"/>
                  <w:rPr>
                    <w:rFonts w:ascii="Trebuchet MS" w:hAnsi="Trebuchet MS"/>
                    <w:sz w:val="22"/>
                    <w:szCs w:val="22"/>
                  </w:rPr>
                </w:pPr>
                <w:r w:rsidRPr="00BE6642">
                  <w:rPr>
                    <w:rStyle w:val="PageNumber"/>
                    <w:rFonts w:ascii="Trebuchet MS" w:hAnsi="Trebuchet MS"/>
                    <w:sz w:val="24"/>
                    <w:szCs w:val="22"/>
                  </w:rPr>
                  <w:fldChar w:fldCharType="begin"/>
                </w:r>
                <w:r w:rsidR="00893FF2" w:rsidRPr="00BE6642">
                  <w:rPr>
                    <w:rStyle w:val="PageNumber"/>
                    <w:rFonts w:ascii="Trebuchet MS" w:hAnsi="Trebuchet MS"/>
                    <w:sz w:val="24"/>
                    <w:szCs w:val="22"/>
                  </w:rPr>
                  <w:instrText xml:space="preserve">PAGE  </w:instrText>
                </w:r>
                <w:r w:rsidRPr="00BE6642">
                  <w:rPr>
                    <w:rStyle w:val="PageNumber"/>
                    <w:rFonts w:ascii="Trebuchet MS" w:hAnsi="Trebuchet MS"/>
                    <w:sz w:val="24"/>
                    <w:szCs w:val="22"/>
                  </w:rPr>
                  <w:fldChar w:fldCharType="separate"/>
                </w:r>
                <w:r w:rsidR="00893FF2" w:rsidRPr="00BE6642">
                  <w:rPr>
                    <w:rStyle w:val="PageNumber"/>
                    <w:rFonts w:ascii="Trebuchet MS" w:hAnsi="Trebuchet MS"/>
                    <w:noProof/>
                    <w:sz w:val="24"/>
                    <w:szCs w:val="22"/>
                  </w:rPr>
                  <w:t>2</w:t>
                </w:r>
                <w:r w:rsidRPr="00BE6642">
                  <w:rPr>
                    <w:rStyle w:val="PageNumber"/>
                    <w:rFonts w:ascii="Trebuchet MS" w:hAnsi="Trebuchet MS"/>
                    <w:sz w:val="24"/>
                    <w:szCs w:val="22"/>
                  </w:rPr>
                  <w:fldChar w:fldCharType="end"/>
                </w:r>
              </w:p>
            </w:tc>
          </w:tr>
        </w:tbl>
        <w:p w14:paraId="62E08EB3" w14:textId="77777777" w:rsidR="00893FF2" w:rsidRPr="00BE6642" w:rsidRDefault="00893FF2" w:rsidP="00600417">
          <w:pPr>
            <w:pStyle w:val="Header"/>
            <w:ind w:right="360"/>
            <w:rPr>
              <w:sz w:val="22"/>
              <w:szCs w:val="22"/>
            </w:rPr>
          </w:pPr>
        </w:p>
      </w:tc>
      <w:tc>
        <w:tcPr>
          <w:tcW w:w="236" w:type="dxa"/>
        </w:tcPr>
        <w:p w14:paraId="5BCF5632" w14:textId="77777777" w:rsidR="00893FF2" w:rsidRPr="00BE6642" w:rsidRDefault="00893FF2" w:rsidP="00600417">
          <w:pPr>
            <w:jc w:val="right"/>
            <w:rPr>
              <w:rStyle w:val="PageNumber"/>
              <w:szCs w:val="22"/>
            </w:rPr>
          </w:pPr>
        </w:p>
      </w:tc>
    </w:tr>
  </w:tbl>
  <w:p w14:paraId="4C86AAF8" w14:textId="77777777" w:rsidR="00893FF2" w:rsidRDefault="00893FF2" w:rsidP="00600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A4524" w14:textId="77777777" w:rsidR="00893FF2" w:rsidRDefault="0030438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B10559" wp14:editId="2A26F52F">
          <wp:simplePos x="0" y="0"/>
          <wp:positionH relativeFrom="column">
            <wp:posOffset>-1009650</wp:posOffset>
          </wp:positionH>
          <wp:positionV relativeFrom="paragraph">
            <wp:posOffset>-1000125</wp:posOffset>
          </wp:positionV>
          <wp:extent cx="7572375" cy="2057400"/>
          <wp:effectExtent l="19050" t="0" r="9525" b="0"/>
          <wp:wrapNone/>
          <wp:docPr id="1" name="Picture 5" descr="atb_header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tb_header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05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4B5263" w14:textId="77777777" w:rsidR="00893FF2" w:rsidRDefault="00893FF2" w:rsidP="00A04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B4E43"/>
    <w:multiLevelType w:val="hybridMultilevel"/>
    <w:tmpl w:val="50206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31"/>
    <w:rsid w:val="00001507"/>
    <w:rsid w:val="0000205F"/>
    <w:rsid w:val="00031586"/>
    <w:rsid w:val="00067A16"/>
    <w:rsid w:val="000A0D28"/>
    <w:rsid w:val="000C1866"/>
    <w:rsid w:val="000E1468"/>
    <w:rsid w:val="000E1976"/>
    <w:rsid w:val="00111F91"/>
    <w:rsid w:val="001307E6"/>
    <w:rsid w:val="00142FC0"/>
    <w:rsid w:val="00146A15"/>
    <w:rsid w:val="00154DAD"/>
    <w:rsid w:val="00162F6D"/>
    <w:rsid w:val="001756A1"/>
    <w:rsid w:val="001B1E9F"/>
    <w:rsid w:val="001D29B7"/>
    <w:rsid w:val="00217EF5"/>
    <w:rsid w:val="00224E73"/>
    <w:rsid w:val="00231748"/>
    <w:rsid w:val="00267F27"/>
    <w:rsid w:val="002753BA"/>
    <w:rsid w:val="002A5DD7"/>
    <w:rsid w:val="002B6169"/>
    <w:rsid w:val="002B6DB4"/>
    <w:rsid w:val="002C1209"/>
    <w:rsid w:val="002F2156"/>
    <w:rsid w:val="003015E0"/>
    <w:rsid w:val="00304384"/>
    <w:rsid w:val="00305FDD"/>
    <w:rsid w:val="00334EE9"/>
    <w:rsid w:val="00397793"/>
    <w:rsid w:val="003B764B"/>
    <w:rsid w:val="003D202A"/>
    <w:rsid w:val="003D2E49"/>
    <w:rsid w:val="003D5AFB"/>
    <w:rsid w:val="003E009C"/>
    <w:rsid w:val="004212A4"/>
    <w:rsid w:val="00454B5B"/>
    <w:rsid w:val="004679CC"/>
    <w:rsid w:val="004B7152"/>
    <w:rsid w:val="004D6655"/>
    <w:rsid w:val="004F4C42"/>
    <w:rsid w:val="0050302F"/>
    <w:rsid w:val="00506E22"/>
    <w:rsid w:val="005131EA"/>
    <w:rsid w:val="0051417E"/>
    <w:rsid w:val="005551C5"/>
    <w:rsid w:val="00557AB5"/>
    <w:rsid w:val="005719C2"/>
    <w:rsid w:val="00591AAD"/>
    <w:rsid w:val="005973D1"/>
    <w:rsid w:val="005A5725"/>
    <w:rsid w:val="005F2AAD"/>
    <w:rsid w:val="00600417"/>
    <w:rsid w:val="006127E4"/>
    <w:rsid w:val="00617228"/>
    <w:rsid w:val="006431FB"/>
    <w:rsid w:val="00650710"/>
    <w:rsid w:val="006C272C"/>
    <w:rsid w:val="006F12F1"/>
    <w:rsid w:val="0071684C"/>
    <w:rsid w:val="007740B9"/>
    <w:rsid w:val="007E2A49"/>
    <w:rsid w:val="007E469B"/>
    <w:rsid w:val="007F722E"/>
    <w:rsid w:val="0081116D"/>
    <w:rsid w:val="00811FFE"/>
    <w:rsid w:val="00830F87"/>
    <w:rsid w:val="00832BC0"/>
    <w:rsid w:val="008469BC"/>
    <w:rsid w:val="00851E30"/>
    <w:rsid w:val="00854526"/>
    <w:rsid w:val="00872018"/>
    <w:rsid w:val="00891B0D"/>
    <w:rsid w:val="00893FF2"/>
    <w:rsid w:val="008A6C35"/>
    <w:rsid w:val="008B0D36"/>
    <w:rsid w:val="008C5662"/>
    <w:rsid w:val="008E05AD"/>
    <w:rsid w:val="008F420D"/>
    <w:rsid w:val="00937606"/>
    <w:rsid w:val="0097228B"/>
    <w:rsid w:val="00987ABC"/>
    <w:rsid w:val="009C09BE"/>
    <w:rsid w:val="00A04C48"/>
    <w:rsid w:val="00A057A7"/>
    <w:rsid w:val="00A20318"/>
    <w:rsid w:val="00A5772E"/>
    <w:rsid w:val="00A65FAA"/>
    <w:rsid w:val="00A75724"/>
    <w:rsid w:val="00A82C31"/>
    <w:rsid w:val="00B0659A"/>
    <w:rsid w:val="00B2413A"/>
    <w:rsid w:val="00B61361"/>
    <w:rsid w:val="00B626BD"/>
    <w:rsid w:val="00BA04DA"/>
    <w:rsid w:val="00BE04E5"/>
    <w:rsid w:val="00BE6642"/>
    <w:rsid w:val="00BE7FB5"/>
    <w:rsid w:val="00C13028"/>
    <w:rsid w:val="00C17C00"/>
    <w:rsid w:val="00C26447"/>
    <w:rsid w:val="00C667DB"/>
    <w:rsid w:val="00CA2747"/>
    <w:rsid w:val="00CC234E"/>
    <w:rsid w:val="00CE7654"/>
    <w:rsid w:val="00D1073F"/>
    <w:rsid w:val="00D2448B"/>
    <w:rsid w:val="00D4303B"/>
    <w:rsid w:val="00D47B2B"/>
    <w:rsid w:val="00D8738F"/>
    <w:rsid w:val="00DA31C7"/>
    <w:rsid w:val="00DC6907"/>
    <w:rsid w:val="00DF7E7C"/>
    <w:rsid w:val="00E274FE"/>
    <w:rsid w:val="00E33055"/>
    <w:rsid w:val="00E4117C"/>
    <w:rsid w:val="00E87CC6"/>
    <w:rsid w:val="00EB0D6D"/>
    <w:rsid w:val="00EC784B"/>
    <w:rsid w:val="00EE547A"/>
    <w:rsid w:val="00EF428F"/>
    <w:rsid w:val="00F1510F"/>
    <w:rsid w:val="00F446EA"/>
    <w:rsid w:val="00F736D4"/>
    <w:rsid w:val="00FC0B9A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E5C94"/>
  <w15:docId w15:val="{B97AC7A0-CF61-45F1-B70E-EFB58B5B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C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19C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4C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19C2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131EA"/>
    <w:pPr>
      <w:spacing w:before="100" w:beforeAutospacing="1" w:after="100" w:afterAutospacing="1"/>
    </w:pPr>
  </w:style>
  <w:style w:type="character" w:customStyle="1" w:styleId="contentheadline">
    <w:name w:val="contentheadline"/>
    <w:basedOn w:val="DefaultParagraphFont"/>
    <w:uiPriority w:val="99"/>
    <w:rsid w:val="00832BC0"/>
    <w:rPr>
      <w:rFonts w:cs="Times New Roman"/>
    </w:rPr>
  </w:style>
  <w:style w:type="character" w:styleId="PageNumber">
    <w:name w:val="page number"/>
    <w:basedOn w:val="DefaultParagraphFont"/>
    <w:uiPriority w:val="99"/>
    <w:rsid w:val="004B7152"/>
    <w:rPr>
      <w:rFonts w:cs="Times New Roman"/>
      <w:sz w:val="16"/>
    </w:rPr>
  </w:style>
  <w:style w:type="table" w:styleId="TableGrid">
    <w:name w:val="Table Grid"/>
    <w:basedOn w:val="TableNormal"/>
    <w:uiPriority w:val="99"/>
    <w:rsid w:val="004B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9C2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82C3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82C31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19C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biotice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latiicuinvestitorii@antibiotice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ANTET\-%20I%20D%20E%20N%20T%20I%20T%20A%20T%20E%20-\Antet%20RO\Antet%20date%20financiare\antet_date_financiare_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F925B-179A-4417-A070-C6704059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antet_date_financiare_ro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>Grapefruit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subject/>
  <dc:creator>VioricaC</dc:creator>
  <cp:keywords/>
  <dc:description/>
  <cp:lastModifiedBy>CeraselaM</cp:lastModifiedBy>
  <cp:revision>5</cp:revision>
  <cp:lastPrinted>2017-05-05T09:00:00Z</cp:lastPrinted>
  <dcterms:created xsi:type="dcterms:W3CDTF">2020-05-04T12:46:00Z</dcterms:created>
  <dcterms:modified xsi:type="dcterms:W3CDTF">2020-12-02T09:51:00Z</dcterms:modified>
</cp:coreProperties>
</file>