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9F" w:rsidRDefault="00003D9F" w:rsidP="00003D9F">
      <w:pPr>
        <w:pStyle w:val="NormalWeb"/>
        <w:jc w:val="center"/>
        <w:rPr>
          <w:rStyle w:val="Strong"/>
          <w:color w:val="0070C0"/>
          <w:sz w:val="32"/>
          <w:szCs w:val="32"/>
          <w:lang w:val="ro-RO"/>
        </w:rPr>
      </w:pPr>
      <w:r w:rsidRPr="008A7855">
        <w:rPr>
          <w:rStyle w:val="Strong"/>
          <w:color w:val="0070C0"/>
          <w:sz w:val="32"/>
          <w:szCs w:val="32"/>
          <w:lang w:val="ro-RO"/>
        </w:rPr>
        <w:t>a+ COMPLEX SOLUȚIE DEZINFECTANTĂ PENTRU SUPRAFEȚE</w:t>
      </w:r>
    </w:p>
    <w:p w:rsidR="008A7855" w:rsidRPr="00592FBB" w:rsidRDefault="008A7855" w:rsidP="008A7855">
      <w:pPr>
        <w:pStyle w:val="NormalWeb"/>
        <w:shd w:val="clear" w:color="auto" w:fill="FFFFFF" w:themeFill="background1"/>
        <w:rPr>
          <w:b/>
          <w:lang w:val="ro-RO"/>
        </w:rPr>
      </w:pPr>
      <w:r w:rsidRPr="00592FBB">
        <w:rPr>
          <w:b/>
          <w:lang w:val="ro-RO"/>
        </w:rPr>
        <w:t>Descrierea produsului:</w:t>
      </w:r>
    </w:p>
    <w:p w:rsidR="008A7855" w:rsidRPr="00592FBB" w:rsidRDefault="008A7855" w:rsidP="00F8688C">
      <w:pPr>
        <w:pStyle w:val="NormalWeb"/>
        <w:shd w:val="clear" w:color="auto" w:fill="FFFFFF" w:themeFill="background1"/>
        <w:jc w:val="both"/>
        <w:rPr>
          <w:lang w:val="ro-RO"/>
        </w:rPr>
      </w:pPr>
      <w:r w:rsidRPr="008A7855">
        <w:rPr>
          <w:rStyle w:val="Strong"/>
          <w:lang w:val="ro-RO"/>
        </w:rPr>
        <w:t>a+ COMPLEX SOLUȚIE DEZINFECTANTĂ PENTRU SUPRAFEȚE</w:t>
      </w:r>
      <w:r w:rsidRPr="00592FBB">
        <w:rPr>
          <w:lang w:val="ro-RO"/>
        </w:rPr>
        <w:t xml:space="preserve"> este un produs special conc</w:t>
      </w:r>
      <w:r w:rsidR="00125C55">
        <w:rPr>
          <w:lang w:val="ro-RO"/>
        </w:rPr>
        <w:t>eput pentru dezinfectarea rapidă</w:t>
      </w:r>
      <w:r w:rsidRPr="00592FBB">
        <w:rPr>
          <w:lang w:val="ro-RO"/>
        </w:rPr>
        <w:t xml:space="preserve"> a suprafeţelor</w:t>
      </w:r>
      <w:r w:rsidR="00F8688C" w:rsidRPr="00592FBB">
        <w:rPr>
          <w:lang w:val="ro-RO"/>
        </w:rPr>
        <w:t xml:space="preserve"> prin a</w:t>
      </w:r>
      <w:r w:rsidRPr="00592FBB">
        <w:rPr>
          <w:lang w:val="ro-RO"/>
        </w:rPr>
        <w:t xml:space="preserve">cţiunea bactericidă şi fungicidă </w:t>
      </w:r>
      <w:r w:rsidR="00F8688C" w:rsidRPr="00592FBB">
        <w:rPr>
          <w:lang w:val="ro-RO"/>
        </w:rPr>
        <w:t>a acestuia</w:t>
      </w:r>
      <w:r w:rsidRPr="00592FBB">
        <w:rPr>
          <w:lang w:val="ro-RO"/>
        </w:rPr>
        <w:t>.</w:t>
      </w:r>
    </w:p>
    <w:p w:rsidR="008A7855" w:rsidRPr="008A7855" w:rsidRDefault="000B7497" w:rsidP="00F868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tab-description" w:history="1">
        <w:proofErr w:type="spellStart"/>
        <w:r w:rsidR="008A7855" w:rsidRPr="008A7855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</w:rPr>
          <w:t>D</w:t>
        </w:r>
        <w:r w:rsidR="008A7855" w:rsidRPr="008A785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etalii</w:t>
        </w:r>
        <w:proofErr w:type="spellEnd"/>
        <w:r w:rsidR="008A7855" w:rsidRPr="008A785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8A7855" w:rsidRPr="008A785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produs</w:t>
        </w:r>
        <w:proofErr w:type="spellEnd"/>
      </w:hyperlink>
      <w:r w:rsidR="008A7855" w:rsidRPr="008A78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7855" w:rsidRPr="008A7855" w:rsidRDefault="008A7855" w:rsidP="00F8688C">
      <w:pPr>
        <w:pStyle w:val="NormalWeb"/>
        <w:shd w:val="clear" w:color="auto" w:fill="FFFFFF" w:themeFill="background1"/>
        <w:jc w:val="both"/>
        <w:rPr>
          <w:b/>
          <w:lang w:val="ro-RO"/>
        </w:rPr>
      </w:pPr>
      <w:proofErr w:type="spellStart"/>
      <w:r w:rsidRPr="008A7855">
        <w:rPr>
          <w:b/>
          <w:bCs/>
        </w:rPr>
        <w:t>Conține</w:t>
      </w:r>
      <w:proofErr w:type="spellEnd"/>
      <w:r w:rsidRPr="008A7855">
        <w:rPr>
          <w:b/>
          <w:bCs/>
        </w:rPr>
        <w:t>: </w:t>
      </w:r>
      <w:r w:rsidRPr="008A7855">
        <w:rPr>
          <w:rStyle w:val="Strong"/>
          <w:lang w:val="ro-RO"/>
        </w:rPr>
        <w:t xml:space="preserve"> </w:t>
      </w:r>
      <w:r w:rsidRPr="008A7855">
        <w:rPr>
          <w:rStyle w:val="Strong"/>
          <w:b w:val="0"/>
          <w:lang w:val="ro-RO"/>
        </w:rPr>
        <w:t xml:space="preserve">hipoclorit de sodiu </w:t>
      </w:r>
      <w:r w:rsidR="00125C55">
        <w:t xml:space="preserve">(CAS 7681-52-9) </w:t>
      </w:r>
      <w:proofErr w:type="spellStart"/>
      <w:r w:rsidR="00125C55">
        <w:t>concentraţ</w:t>
      </w:r>
      <w:r w:rsidRPr="008A7855">
        <w:t>ie</w:t>
      </w:r>
      <w:proofErr w:type="spellEnd"/>
      <w:r w:rsidRPr="008A7855">
        <w:t xml:space="preserve"> 3</w:t>
      </w:r>
      <w:r w:rsidRPr="008A7855">
        <w:rPr>
          <w:b/>
        </w:rPr>
        <w:t>%</w:t>
      </w:r>
      <w:r w:rsidRPr="008A7855">
        <w:rPr>
          <w:rStyle w:val="Strong"/>
          <w:b w:val="0"/>
          <w:lang w:val="ro-RO"/>
        </w:rPr>
        <w:t>, iz</w:t>
      </w:r>
      <w:r w:rsidR="00125C55">
        <w:rPr>
          <w:rStyle w:val="Strong"/>
          <w:b w:val="0"/>
          <w:lang w:val="ro-RO"/>
        </w:rPr>
        <w:t>opropanol CAS 67-63-0 concentraţ</w:t>
      </w:r>
      <w:r w:rsidRPr="008A7855">
        <w:rPr>
          <w:rStyle w:val="Strong"/>
          <w:b w:val="0"/>
          <w:lang w:val="ro-RO"/>
        </w:rPr>
        <w:t>ie 0</w:t>
      </w:r>
      <w:proofErr w:type="gramStart"/>
      <w:r w:rsidRPr="008A7855">
        <w:rPr>
          <w:rStyle w:val="Strong"/>
          <w:b w:val="0"/>
          <w:lang w:val="ro-RO"/>
        </w:rPr>
        <w:t>,5</w:t>
      </w:r>
      <w:proofErr w:type="gramEnd"/>
      <w:r w:rsidRPr="008A7855">
        <w:rPr>
          <w:rStyle w:val="Strong"/>
          <w:b w:val="0"/>
          <w:lang w:val="ro-RO"/>
        </w:rPr>
        <w:t xml:space="preserve">%, lauril sulfat de </w:t>
      </w:r>
      <w:r w:rsidR="00125C55">
        <w:rPr>
          <w:rStyle w:val="Strong"/>
          <w:b w:val="0"/>
          <w:lang w:val="ro-RO"/>
        </w:rPr>
        <w:t>sodiu 1% CAS 151-21-3 concentraţ</w:t>
      </w:r>
      <w:r w:rsidRPr="008A7855">
        <w:rPr>
          <w:rStyle w:val="Strong"/>
          <w:b w:val="0"/>
          <w:lang w:val="ro-RO"/>
        </w:rPr>
        <w:t>ie 1%</w:t>
      </w:r>
    </w:p>
    <w:p w:rsidR="008A7855" w:rsidRDefault="00A7015A" w:rsidP="00F868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</w:t>
      </w:r>
      <w:r w:rsidR="00125C55">
        <w:rPr>
          <w:rFonts w:ascii="Times New Roman" w:hAnsi="Times New Roman" w:cs="Times New Roman"/>
          <w:sz w:val="24"/>
          <w:szCs w:val="24"/>
        </w:rPr>
        <w:t>lexul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ingrediente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active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conţ</w:t>
      </w:r>
      <w:r>
        <w:rPr>
          <w:rFonts w:ascii="Times New Roman" w:hAnsi="Times New Roman" w:cs="Times New Roman"/>
          <w:sz w:val="24"/>
          <w:szCs w:val="24"/>
        </w:rPr>
        <w:t>inute</w:t>
      </w:r>
      <w:proofErr w:type="spellEnd"/>
      <w:r w:rsidR="008A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55">
        <w:rPr>
          <w:rFonts w:ascii="Times New Roman" w:hAnsi="Times New Roman" w:cs="Times New Roman"/>
          <w:sz w:val="24"/>
          <w:szCs w:val="24"/>
        </w:rPr>
        <w:t>efect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8A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55">
        <w:rPr>
          <w:rFonts w:ascii="Times New Roman" w:hAnsi="Times New Roman" w:cs="Times New Roman"/>
          <w:sz w:val="24"/>
          <w:szCs w:val="24"/>
        </w:rPr>
        <w:t>antimicrobian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soluţ</w:t>
      </w:r>
      <w:r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F8688C">
        <w:rPr>
          <w:rFonts w:ascii="Times New Roman" w:hAnsi="Times New Roman" w:cs="Times New Roman"/>
          <w:sz w:val="24"/>
          <w:szCs w:val="24"/>
        </w:rPr>
        <w:t>:</w:t>
      </w:r>
    </w:p>
    <w:p w:rsidR="00F8688C" w:rsidRPr="00F8688C" w:rsidRDefault="00A96D59" w:rsidP="00F8688C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F8688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Hipocloritul</w:t>
      </w:r>
      <w:proofErr w:type="spellEnd"/>
      <w:r w:rsidRPr="00F8688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de </w:t>
      </w:r>
      <w:proofErr w:type="spellStart"/>
      <w:r w:rsidRPr="00F8688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sodiu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are</w:t>
      </w:r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gramStart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</w:t>
      </w:r>
      <w:proofErr w:type="gramEnd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spectru</w:t>
      </w:r>
      <w:proofErr w:type="spellEnd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larg</w:t>
      </w:r>
      <w:proofErr w:type="spellEnd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de </w:t>
      </w:r>
      <w:proofErr w:type="spellStart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acţiune</w:t>
      </w:r>
      <w:proofErr w:type="spellEnd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biocidă</w:t>
      </w:r>
      <w:proofErr w:type="spellEnd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prezentând</w:t>
      </w:r>
      <w:proofErr w:type="spellEnd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activita</w:t>
      </w:r>
      <w:r w:rsidR="00B8680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</w:t>
      </w:r>
      <w:proofErr w:type="spellEnd"/>
      <w:r w:rsidR="00B8680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B8680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bactericidă</w:t>
      </w:r>
      <w:proofErr w:type="spellEnd"/>
      <w:r w:rsidR="00B8680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="00B8680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fungicidă</w:t>
      </w:r>
      <w:proofErr w:type="spellEnd"/>
      <w:r w:rsidR="001A60E2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</w:t>
      </w:r>
      <w:r w:rsidR="00A7015A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</w:t>
      </w:r>
      <w:r w:rsidR="00AD335B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ste </w:t>
      </w:r>
      <w:proofErr w:type="spellStart"/>
      <w:r w:rsidR="00AD335B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unul</w:t>
      </w:r>
      <w:proofErr w:type="spellEnd"/>
      <w:r w:rsidR="00AD335B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AD335B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dintre</w:t>
      </w:r>
      <w:proofErr w:type="spellEnd"/>
      <w:r w:rsidR="00AD335B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AD335B"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cei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mai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vechi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dintre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compuşii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cu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conţinut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de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clor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activ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utilizaţi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în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domeniul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dezinfecţiei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chimice</w:t>
      </w:r>
      <w:proofErr w:type="spellEnd"/>
      <w:r w:rsidRPr="00F868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  <w:r w:rsidRPr="00F8688C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r w:rsidR="00125C55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Mecanismul de acţ</w:t>
      </w:r>
      <w:r w:rsidR="00A7015A" w:rsidRPr="00F8688C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iune biocid </w:t>
      </w:r>
      <w:r w:rsidR="00125C5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bazează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deteriorarea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oxidativă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pereţ</w:t>
      </w:r>
      <w:r w:rsidR="00A7015A" w:rsidRPr="00F8688C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A7015A"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15A" w:rsidRPr="00F8688C">
        <w:rPr>
          <w:rFonts w:ascii="Times New Roman" w:hAnsi="Times New Roman" w:cs="Times New Roman"/>
          <w:sz w:val="24"/>
          <w:szCs w:val="24"/>
        </w:rPr>
        <w:t>celulari</w:t>
      </w:r>
      <w:proofErr w:type="spellEnd"/>
      <w:r w:rsidR="00A7015A"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15A" w:rsidRPr="00F8688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7015A" w:rsidRPr="00F868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7015A" w:rsidRPr="00F8688C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A7015A"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15A" w:rsidRPr="00F8688C">
        <w:rPr>
          <w:rFonts w:ascii="Times New Roman" w:hAnsi="Times New Roman" w:cs="Times New Roman"/>
          <w:sz w:val="24"/>
          <w:szCs w:val="24"/>
        </w:rPr>
        <w:t>componente</w:t>
      </w:r>
      <w:proofErr w:type="spellEnd"/>
      <w:r w:rsidR="00A7015A"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15A" w:rsidRPr="00F8688C">
        <w:rPr>
          <w:rFonts w:ascii="Times New Roman" w:hAnsi="Times New Roman" w:cs="Times New Roman"/>
          <w:sz w:val="24"/>
          <w:szCs w:val="24"/>
        </w:rPr>
        <w:t>vitale</w:t>
      </w:r>
      <w:proofErr w:type="spellEnd"/>
      <w:r w:rsidR="00A7015A" w:rsidRPr="00F8688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A7015A" w:rsidRPr="00F8688C">
        <w:rPr>
          <w:rFonts w:ascii="Times New Roman" w:hAnsi="Times New Roman" w:cs="Times New Roman"/>
          <w:sz w:val="24"/>
          <w:szCs w:val="24"/>
        </w:rPr>
        <w:t>celulelor</w:t>
      </w:r>
      <w:proofErr w:type="spellEnd"/>
      <w:r w:rsidR="00A7015A"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15A" w:rsidRPr="00F8688C">
        <w:rPr>
          <w:rFonts w:ascii="Times New Roman" w:hAnsi="Times New Roman" w:cs="Times New Roman"/>
          <w:sz w:val="24"/>
          <w:szCs w:val="24"/>
        </w:rPr>
        <w:t>microorganismelor</w:t>
      </w:r>
      <w:proofErr w:type="spellEnd"/>
      <w:r w:rsidR="00A7015A" w:rsidRPr="00F8688C">
        <w:rPr>
          <w:rFonts w:ascii="Times New Roman" w:hAnsi="Times New Roman" w:cs="Times New Roman"/>
          <w:sz w:val="24"/>
          <w:szCs w:val="24"/>
        </w:rPr>
        <w:t>.</w:t>
      </w:r>
    </w:p>
    <w:p w:rsidR="00F8688C" w:rsidRPr="00F8688C" w:rsidRDefault="008A7855" w:rsidP="00F8688C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F8688C">
        <w:rPr>
          <w:rFonts w:ascii="Times New Roman" w:hAnsi="Times New Roman" w:cs="Times New Roman"/>
          <w:i/>
          <w:sz w:val="24"/>
          <w:szCs w:val="24"/>
        </w:rPr>
        <w:t>Izopropanolul</w:t>
      </w:r>
      <w:proofErr w:type="spellEnd"/>
      <w:r w:rsidR="006D0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CF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6D0CF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6D0CF8">
        <w:rPr>
          <w:rFonts w:ascii="Times New Roman" w:hAnsi="Times New Roman" w:cs="Times New Roman"/>
          <w:sz w:val="24"/>
          <w:szCs w:val="24"/>
        </w:rPr>
        <w:t>alcool</w:t>
      </w:r>
      <w:proofErr w:type="spellEnd"/>
      <w:r w:rsidR="006D0C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D0CF8">
        <w:rPr>
          <w:rFonts w:ascii="Times New Roman" w:hAnsi="Times New Roman" w:cs="Times New Roman"/>
          <w:sz w:val="24"/>
          <w:szCs w:val="24"/>
        </w:rPr>
        <w:t>spectru</w:t>
      </w:r>
      <w:proofErr w:type="spellEnd"/>
      <w:r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688C">
        <w:rPr>
          <w:rFonts w:ascii="Times New Roman" w:hAnsi="Times New Roman" w:cs="Times New Roman"/>
          <w:sz w:val="24"/>
          <w:szCs w:val="24"/>
        </w:rPr>
        <w:t>antimicrobian</w:t>
      </w:r>
      <w:proofErr w:type="spellEnd"/>
      <w:r w:rsidRPr="00F868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688C">
        <w:rPr>
          <w:rFonts w:ascii="Times New Roman" w:hAnsi="Times New Roman" w:cs="Times New Roman"/>
          <w:sz w:val="24"/>
          <w:szCs w:val="24"/>
        </w:rPr>
        <w:t>larg</w:t>
      </w:r>
      <w:proofErr w:type="spellEnd"/>
      <w:proofErr w:type="gramEnd"/>
      <w:r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88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59" w:rsidRPr="00F8688C">
        <w:rPr>
          <w:rFonts w:ascii="Times New Roman" w:hAnsi="Times New Roman" w:cs="Times New Roman"/>
          <w:color w:val="1F1F1F"/>
          <w:sz w:val="24"/>
          <w:szCs w:val="24"/>
        </w:rPr>
        <w:t>prezi</w:t>
      </w:r>
      <w:r w:rsidR="00B86804">
        <w:rPr>
          <w:rFonts w:ascii="Times New Roman" w:hAnsi="Times New Roman" w:cs="Times New Roman"/>
          <w:color w:val="1F1F1F"/>
          <w:sz w:val="24"/>
          <w:szCs w:val="24"/>
        </w:rPr>
        <w:t>ntă</w:t>
      </w:r>
      <w:proofErr w:type="spellEnd"/>
      <w:r w:rsidR="00B8680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86804">
        <w:rPr>
          <w:rFonts w:ascii="Times New Roman" w:hAnsi="Times New Roman" w:cs="Times New Roman"/>
          <w:color w:val="1F1F1F"/>
          <w:sz w:val="24"/>
          <w:szCs w:val="24"/>
        </w:rPr>
        <w:t>activitate</w:t>
      </w:r>
      <w:proofErr w:type="spellEnd"/>
      <w:r w:rsidR="00B8680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86804">
        <w:rPr>
          <w:rFonts w:ascii="Times New Roman" w:hAnsi="Times New Roman" w:cs="Times New Roman"/>
          <w:color w:val="1F1F1F"/>
          <w:sz w:val="24"/>
          <w:szCs w:val="24"/>
        </w:rPr>
        <w:t>bactericidă,fungici</w:t>
      </w:r>
      <w:proofErr w:type="spellEnd"/>
      <w:r w:rsidR="00B86804">
        <w:rPr>
          <w:rFonts w:ascii="Times New Roman" w:hAnsi="Times New Roman" w:cs="Times New Roman"/>
          <w:color w:val="1F1F1F"/>
          <w:sz w:val="24"/>
          <w:szCs w:val="24"/>
          <w:lang w:val="ro-RO"/>
        </w:rPr>
        <w:t>dă</w:t>
      </w:r>
      <w:r w:rsidRPr="00F868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688C">
        <w:rPr>
          <w:rFonts w:ascii="Times New Roman" w:hAnsi="Times New Roman" w:cs="Times New Roman"/>
          <w:sz w:val="24"/>
          <w:szCs w:val="24"/>
        </w:rPr>
        <w:t>Distrugerea</w:t>
      </w:r>
      <w:proofErr w:type="spellEnd"/>
      <w:r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88C">
        <w:rPr>
          <w:rFonts w:ascii="Times New Roman" w:hAnsi="Times New Roman" w:cs="Times New Roman"/>
          <w:sz w:val="24"/>
          <w:szCs w:val="24"/>
        </w:rPr>
        <w:t>microorganis</w:t>
      </w:r>
      <w:r w:rsidR="00125C55">
        <w:rPr>
          <w:rFonts w:ascii="Times New Roman" w:hAnsi="Times New Roman" w:cs="Times New Roman"/>
          <w:sz w:val="24"/>
          <w:szCs w:val="24"/>
        </w:rPr>
        <w:t>melor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apare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datorită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afectării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="0012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55">
        <w:rPr>
          <w:rFonts w:ascii="Times New Roman" w:hAnsi="Times New Roman" w:cs="Times New Roman"/>
          <w:sz w:val="24"/>
          <w:szCs w:val="24"/>
        </w:rPr>
        <w:t>râ</w:t>
      </w:r>
      <w:r w:rsidRPr="00F8688C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F868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688C">
        <w:rPr>
          <w:rFonts w:ascii="Times New Roman" w:hAnsi="Times New Roman" w:cs="Times New Roman"/>
          <w:sz w:val="24"/>
          <w:szCs w:val="24"/>
        </w:rPr>
        <w:t>proteinelor</w:t>
      </w:r>
      <w:proofErr w:type="spellEnd"/>
      <w:r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88C">
        <w:rPr>
          <w:rFonts w:ascii="Times New Roman" w:hAnsi="Times New Roman" w:cs="Times New Roman"/>
          <w:sz w:val="24"/>
          <w:szCs w:val="24"/>
        </w:rPr>
        <w:t>membranare</w:t>
      </w:r>
      <w:proofErr w:type="spellEnd"/>
      <w:r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88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88C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F868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688C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F8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88C">
        <w:rPr>
          <w:rFonts w:ascii="Times New Roman" w:hAnsi="Times New Roman" w:cs="Times New Roman"/>
          <w:sz w:val="24"/>
          <w:szCs w:val="24"/>
        </w:rPr>
        <w:t>celulare</w:t>
      </w:r>
      <w:proofErr w:type="spellEnd"/>
      <w:r w:rsidRPr="00F86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35B" w:rsidRPr="00F8688C" w:rsidRDefault="00A96D59" w:rsidP="00F8688C">
      <w:pPr>
        <w:pStyle w:val="ListParagraph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92FBB">
        <w:rPr>
          <w:rFonts w:ascii="Times New Roman" w:hAnsi="Times New Roman" w:cs="Times New Roman"/>
          <w:i/>
          <w:sz w:val="24"/>
          <w:szCs w:val="24"/>
          <w:lang w:val="ro-RO"/>
        </w:rPr>
        <w:t>Lauril sulfatul de sodiu</w:t>
      </w:r>
      <w:r w:rsidR="00125C55">
        <w:rPr>
          <w:rFonts w:ascii="Times New Roman" w:hAnsi="Times New Roman" w:cs="Times New Roman"/>
          <w:sz w:val="24"/>
          <w:szCs w:val="24"/>
          <w:lang w:val="ro-RO"/>
        </w:rPr>
        <w:t>, datorită</w:t>
      </w:r>
      <w:r w:rsidRPr="00592FBB">
        <w:rPr>
          <w:rFonts w:ascii="Times New Roman" w:hAnsi="Times New Roman" w:cs="Times New Roman"/>
          <w:sz w:val="24"/>
          <w:szCs w:val="24"/>
          <w:lang w:val="ro-RO"/>
        </w:rPr>
        <w:t xml:space="preserve"> caracterului de surfactant anionic</w:t>
      </w:r>
      <w:r w:rsidR="00F8688C" w:rsidRPr="00592FB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25C55">
        <w:rPr>
          <w:rFonts w:ascii="Times New Roman" w:hAnsi="Times New Roman" w:cs="Times New Roman"/>
          <w:sz w:val="24"/>
          <w:szCs w:val="24"/>
          <w:lang w:val="ro-RO"/>
        </w:rPr>
        <w:t xml:space="preserve"> are proprietăţi detergente distrugând membrana microorganismelor ş</w:t>
      </w:r>
      <w:r w:rsidR="00AD335B" w:rsidRPr="00592FB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25C55">
        <w:rPr>
          <w:rFonts w:ascii="Times New Roman" w:hAnsi="Times New Roman" w:cs="Times New Roman"/>
          <w:sz w:val="24"/>
          <w:szCs w:val="24"/>
          <w:lang w:val="ro-RO"/>
        </w:rPr>
        <w:t xml:space="preserve"> potenţâ</w:t>
      </w:r>
      <w:r w:rsidR="00AD335B" w:rsidRPr="00592FBB">
        <w:rPr>
          <w:rFonts w:ascii="Times New Roman" w:hAnsi="Times New Roman" w:cs="Times New Roman"/>
          <w:sz w:val="24"/>
          <w:szCs w:val="24"/>
          <w:lang w:val="ro-RO"/>
        </w:rPr>
        <w:t>nd astfel</w:t>
      </w:r>
      <w:r w:rsidRPr="00592FBB">
        <w:rPr>
          <w:rFonts w:ascii="Times New Roman" w:hAnsi="Times New Roman" w:cs="Times New Roman"/>
          <w:sz w:val="24"/>
          <w:szCs w:val="24"/>
          <w:lang w:val="ro-RO"/>
        </w:rPr>
        <w:t xml:space="preserve"> efectul antimicrobian </w:t>
      </w:r>
      <w:r w:rsidR="00AD335B" w:rsidRPr="00592FBB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125C55">
        <w:rPr>
          <w:rFonts w:ascii="Times New Roman" w:hAnsi="Times New Roman" w:cs="Times New Roman"/>
          <w:sz w:val="24"/>
          <w:szCs w:val="24"/>
          <w:lang w:val="ro-RO"/>
        </w:rPr>
        <w:t>soluţ</w:t>
      </w:r>
      <w:r w:rsidRPr="00592FBB">
        <w:rPr>
          <w:rFonts w:ascii="Times New Roman" w:hAnsi="Times New Roman" w:cs="Times New Roman"/>
          <w:sz w:val="24"/>
          <w:szCs w:val="24"/>
          <w:lang w:val="ro-RO"/>
        </w:rPr>
        <w:t>iei dezinfectante</w:t>
      </w:r>
      <w:r w:rsidR="00AD335B" w:rsidRPr="00592FBB">
        <w:rPr>
          <w:rFonts w:ascii="Arial" w:hAnsi="Arial" w:cs="Arial"/>
          <w:color w:val="222222"/>
          <w:shd w:val="clear" w:color="auto" w:fill="FFFFFF"/>
          <w:lang w:val="ro-RO"/>
        </w:rPr>
        <w:t>.</w:t>
      </w:r>
    </w:p>
    <w:p w:rsidR="008A7855" w:rsidRPr="00D43B27" w:rsidRDefault="008A7855" w:rsidP="00F8688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43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Caracteristici principale:</w:t>
      </w:r>
    </w:p>
    <w:p w:rsidR="008A7855" w:rsidRPr="001844A6" w:rsidRDefault="008A7855" w:rsidP="000B7497">
      <w:pPr>
        <w:pStyle w:val="NormalWeb"/>
        <w:shd w:val="clear" w:color="auto" w:fill="FFFFFF" w:themeFill="background1"/>
        <w:spacing w:before="0" w:beforeAutospacing="0" w:after="150" w:afterAutospacing="0"/>
        <w:ind w:firstLine="720"/>
        <w:jc w:val="both"/>
      </w:pPr>
      <w:r w:rsidRPr="00D43B27">
        <w:rPr>
          <w:lang w:val="ro-RO"/>
        </w:rPr>
        <w:t xml:space="preserve">Conform Aviz biocid nr. 161/12.05.2020 </w:t>
      </w:r>
      <w:r w:rsidR="00B2722F" w:rsidRPr="00B2722F">
        <w:rPr>
          <w:lang w:val="ro-RO"/>
        </w:rPr>
        <w:t xml:space="preserve">(Institutul Cantacuzino) </w:t>
      </w:r>
      <w:r w:rsidRPr="00D43B27">
        <w:rPr>
          <w:lang w:val="ro-RO"/>
        </w:rPr>
        <w:t>produsul are u</w:t>
      </w:r>
      <w:r w:rsidR="00125C55" w:rsidRPr="00D43B27">
        <w:rPr>
          <w:lang w:val="ro-RO"/>
        </w:rPr>
        <w:t>n efect intens bactericid, omorâ</w:t>
      </w:r>
      <w:r w:rsidRPr="00D43B27">
        <w:rPr>
          <w:lang w:val="ro-RO"/>
        </w:rPr>
        <w:t>nd bacteriile: Staphylococcus aureus, Pseudomonas aeruginosa, Escherichia coli, Enterococcus hirae, conform testului SR EN ISO 1276, respectiv</w:t>
      </w:r>
      <w:r w:rsidR="00125C55" w:rsidRPr="00D43B27">
        <w:rPr>
          <w:lang w:val="ro-RO"/>
        </w:rPr>
        <w:t xml:space="preserve"> SR EN ISO 13727</w:t>
      </w:r>
      <w:r w:rsidR="00B86804">
        <w:rPr>
          <w:lang w:val="ro-RO"/>
        </w:rPr>
        <w:t>+A2</w:t>
      </w:r>
      <w:r w:rsidR="00125C55" w:rsidRPr="00D43B27">
        <w:rPr>
          <w:lang w:val="ro-RO"/>
        </w:rPr>
        <w:t xml:space="preserve">. </w:t>
      </w:r>
      <w:proofErr w:type="spellStart"/>
      <w:r w:rsidR="00125C55">
        <w:t>Produsul</w:t>
      </w:r>
      <w:proofErr w:type="spellEnd"/>
      <w:r w:rsidR="00125C55">
        <w:t xml:space="preserve"> are </w:t>
      </w:r>
      <w:proofErr w:type="spellStart"/>
      <w:r w:rsidR="00125C55">
        <w:t>ş</w:t>
      </w:r>
      <w:r w:rsidRPr="001844A6">
        <w:t>i</w:t>
      </w:r>
      <w:proofErr w:type="spellEnd"/>
      <w:r w:rsidRPr="001844A6">
        <w:t xml:space="preserve"> </w:t>
      </w:r>
      <w:proofErr w:type="spellStart"/>
      <w:r w:rsidRPr="001844A6">
        <w:t>efect</w:t>
      </w:r>
      <w:proofErr w:type="spellEnd"/>
      <w:r w:rsidRPr="001844A6">
        <w:t xml:space="preserve"> </w:t>
      </w:r>
      <w:proofErr w:type="spellStart"/>
      <w:r w:rsidRPr="001844A6">
        <w:t>fungicid</w:t>
      </w:r>
      <w:proofErr w:type="spellEnd"/>
      <w:r w:rsidRPr="001844A6">
        <w:t xml:space="preserve"> (Candi</w:t>
      </w:r>
      <w:r w:rsidR="00B86804">
        <w:t xml:space="preserve">da </w:t>
      </w:r>
      <w:proofErr w:type="spellStart"/>
      <w:r w:rsidR="00B86804">
        <w:t>albicans</w:t>
      </w:r>
      <w:proofErr w:type="spellEnd"/>
      <w:r w:rsidR="00B86804">
        <w:t xml:space="preserve"> </w:t>
      </w:r>
      <w:proofErr w:type="spellStart"/>
      <w:r w:rsidR="00B86804">
        <w:t>şi</w:t>
      </w:r>
      <w:proofErr w:type="spellEnd"/>
      <w:r w:rsidR="00B86804">
        <w:t xml:space="preserve"> Aspergillus </w:t>
      </w:r>
      <w:proofErr w:type="spellStart"/>
      <w:r w:rsidR="00B86804">
        <w:t>brasiliensis</w:t>
      </w:r>
      <w:proofErr w:type="spellEnd"/>
      <w:r w:rsidRPr="001844A6">
        <w:t xml:space="preserve">) conform </w:t>
      </w:r>
      <w:proofErr w:type="spellStart"/>
      <w:r w:rsidRPr="001844A6">
        <w:t>testului</w:t>
      </w:r>
      <w:proofErr w:type="spellEnd"/>
      <w:r w:rsidRPr="001844A6">
        <w:t xml:space="preserve"> SR EN 1650.</w:t>
      </w:r>
    </w:p>
    <w:p w:rsidR="008A7855" w:rsidRPr="008A7855" w:rsidRDefault="008A7855" w:rsidP="008A7855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8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7855" w:rsidRPr="008A7855" w:rsidRDefault="008A7855" w:rsidP="008A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855">
        <w:rPr>
          <w:rFonts w:ascii="Times New Roman" w:eastAsia="Times New Roman" w:hAnsi="Times New Roman" w:cs="Times New Roman"/>
          <w:b/>
          <w:bCs/>
          <w:sz w:val="24"/>
          <w:szCs w:val="24"/>
        </w:rPr>
        <w:t>Domeniul</w:t>
      </w:r>
      <w:proofErr w:type="spellEnd"/>
      <w:r w:rsidRPr="008A7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A7855">
        <w:rPr>
          <w:rFonts w:ascii="Times New Roman" w:eastAsia="Times New Roman" w:hAnsi="Times New Roman" w:cs="Times New Roman"/>
          <w:b/>
          <w:bCs/>
          <w:sz w:val="24"/>
          <w:szCs w:val="24"/>
        </w:rPr>
        <w:t>utilizare</w:t>
      </w:r>
      <w:proofErr w:type="spellEnd"/>
      <w:r w:rsidRPr="008A78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060DF" w:rsidRPr="008060DF" w:rsidRDefault="008060DF" w:rsidP="008060D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7855"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gramEnd"/>
      <w:r w:rsidRPr="008A78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agroalimentar</w:t>
      </w:r>
      <w:proofErr w:type="spellEnd"/>
      <w:r w:rsidR="007F7016">
        <w:rPr>
          <w:rFonts w:ascii="Times New Roman" w:eastAsia="Times New Roman" w:hAnsi="Times New Roman" w:cs="Times New Roman"/>
          <w:sz w:val="24"/>
          <w:szCs w:val="24"/>
        </w:rPr>
        <w:t xml:space="preserve"> (nu se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utilizează</w:t>
      </w:r>
      <w:proofErr w:type="spellEnd"/>
      <w:r w:rsidR="007F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8A785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8A7855">
        <w:rPr>
          <w:rFonts w:ascii="Times New Roman" w:eastAsia="Times New Roman" w:hAnsi="Times New Roman" w:cs="Times New Roman"/>
          <w:sz w:val="24"/>
          <w:szCs w:val="24"/>
        </w:rPr>
        <w:t xml:space="preserve"> contact direct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A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855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Pr="008A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855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7855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Pr="008A7855">
        <w:rPr>
          <w:rFonts w:ascii="Times New Roman" w:eastAsia="Times New Roman" w:hAnsi="Times New Roman" w:cs="Times New Roman"/>
          <w:sz w:val="24"/>
          <w:szCs w:val="24"/>
        </w:rPr>
        <w:t>hrana</w:t>
      </w:r>
      <w:proofErr w:type="spellEnd"/>
      <w:r w:rsidRPr="008A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85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A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animale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7F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suprafeţele</w:t>
      </w:r>
      <w:proofErr w:type="spellEnd"/>
      <w:r w:rsidR="007F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spaţ</w:t>
      </w:r>
      <w:r w:rsidRPr="008060DF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 care au contact direct cu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alimente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), industrial,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colectivități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casnic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0DF" w:rsidRPr="008060DF" w:rsidRDefault="007F7016" w:rsidP="008060D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suprafeţe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bucătă</w:t>
      </w:r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rie</w:t>
      </w:r>
      <w:proofErr w:type="spell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restaurante</w:t>
      </w:r>
      <w:proofErr w:type="spell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cabinete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ţ</w:t>
      </w:r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0DF" w:rsidRPr="008060DF" w:rsidRDefault="007F7016" w:rsidP="008060D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Evitaţ</w:t>
      </w:r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contactul</w:t>
      </w:r>
      <w:proofErr w:type="spell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 xml:space="preserve"> cu: </w:t>
      </w:r>
      <w:proofErr w:type="spellStart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haine</w:t>
      </w:r>
      <w:proofErr w:type="spell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 xml:space="preserve">, textile, </w:t>
      </w:r>
      <w:proofErr w:type="spellStart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covoare</w:t>
      </w:r>
      <w:proofErr w:type="spell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lemn</w:t>
      </w:r>
      <w:proofErr w:type="spell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z w:val="24"/>
          <w:szCs w:val="24"/>
        </w:rPr>
        <w:t>ciuc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suprafeţe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hârtie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marmură</w:t>
      </w:r>
      <w:proofErr w:type="spell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granit</w:t>
      </w:r>
      <w:proofErr w:type="spellEnd"/>
      <w:proofErr w:type="gram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aluminiu</w:t>
      </w:r>
      <w:proofErr w:type="spell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suprafeţele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metal,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porţ</w:t>
      </w:r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elan</w:t>
      </w:r>
      <w:proofErr w:type="spell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plastic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marmură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decoloră</w:t>
      </w:r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="008060DF" w:rsidRPr="008060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60DF" w:rsidRPr="008060DF" w:rsidRDefault="008060DF" w:rsidP="008060D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r w:rsidRPr="008060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se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evita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="007F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 w:rsidR="007F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7F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suprafeţ</w:t>
      </w:r>
      <w:r w:rsidRPr="008060DF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aluminiu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bronz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ala</w:t>
      </w:r>
      <w:r w:rsidR="007F7016">
        <w:rPr>
          <w:rFonts w:ascii="Times New Roman" w:eastAsia="Times New Roman" w:hAnsi="Times New Roman" w:cs="Times New Roman"/>
          <w:sz w:val="24"/>
          <w:szCs w:val="24"/>
        </w:rPr>
        <w:t>mă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cupru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suprafeţe</w:t>
      </w:r>
      <w:proofErr w:type="spellEnd"/>
      <w:r w:rsidR="007F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016">
        <w:rPr>
          <w:rFonts w:ascii="Times New Roman" w:eastAsia="Times New Roman" w:hAnsi="Times New Roman" w:cs="Times New Roman"/>
          <w:sz w:val="24"/>
          <w:szCs w:val="24"/>
        </w:rPr>
        <w:t>lă</w:t>
      </w:r>
      <w:r w:rsidRPr="008060DF">
        <w:rPr>
          <w:rFonts w:ascii="Times New Roman" w:eastAsia="Times New Roman" w:hAnsi="Times New Roman" w:cs="Times New Roman"/>
          <w:sz w:val="24"/>
          <w:szCs w:val="24"/>
        </w:rPr>
        <w:t>cuite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vopsite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60DF" w:rsidRPr="008060DF" w:rsidRDefault="008060DF" w:rsidP="008060D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A se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verifica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compatibilitatea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8060D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060DF">
        <w:rPr>
          <w:rFonts w:ascii="Times New Roman" w:eastAsia="Times New Roman" w:hAnsi="Times New Roman" w:cs="Times New Roman"/>
          <w:sz w:val="24"/>
          <w:szCs w:val="24"/>
        </w:rPr>
        <w:t>clorul</w:t>
      </w:r>
      <w:proofErr w:type="spellEnd"/>
    </w:p>
    <w:p w:rsidR="008060DF" w:rsidRPr="008A7855" w:rsidRDefault="008060DF" w:rsidP="008060DF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8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60DF" w:rsidRPr="008A7855" w:rsidRDefault="008060DF" w:rsidP="008060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Tip </w:t>
      </w:r>
      <w:proofErr w:type="spellStart"/>
      <w:r w:rsidRPr="008A7855">
        <w:rPr>
          <w:rFonts w:ascii="Times New Roman" w:eastAsia="Times New Roman" w:hAnsi="Times New Roman" w:cs="Times New Roman"/>
          <w:b/>
          <w:bCs/>
          <w:sz w:val="24"/>
          <w:szCs w:val="24"/>
        </w:rPr>
        <w:t>preparat</w:t>
      </w:r>
      <w:proofErr w:type="spellEnd"/>
      <w:r w:rsidRPr="008A78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060DF" w:rsidRPr="008A7855" w:rsidRDefault="008060DF" w:rsidP="008060D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855">
        <w:rPr>
          <w:rFonts w:ascii="Times New Roman" w:eastAsia="Times New Roman" w:hAnsi="Times New Roman" w:cs="Times New Roman"/>
          <w:sz w:val="24"/>
          <w:szCs w:val="24"/>
        </w:rPr>
        <w:t>soluție</w:t>
      </w:r>
      <w:proofErr w:type="spellEnd"/>
      <w:r w:rsidRPr="008A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855">
        <w:rPr>
          <w:rFonts w:ascii="Times New Roman" w:eastAsia="Times New Roman" w:hAnsi="Times New Roman" w:cs="Times New Roman"/>
          <w:sz w:val="24"/>
          <w:szCs w:val="24"/>
        </w:rPr>
        <w:t>lichidă</w:t>
      </w:r>
      <w:proofErr w:type="spellEnd"/>
      <w:r w:rsidRPr="008A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855">
        <w:rPr>
          <w:rFonts w:ascii="Times New Roman" w:eastAsia="Times New Roman" w:hAnsi="Times New Roman" w:cs="Times New Roman"/>
          <w:sz w:val="24"/>
          <w:szCs w:val="24"/>
        </w:rPr>
        <w:t>gata</w:t>
      </w:r>
      <w:proofErr w:type="spellEnd"/>
      <w:r w:rsidRPr="008A785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A7855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</w:p>
    <w:p w:rsidR="008060DF" w:rsidRPr="008A7855" w:rsidRDefault="008060DF" w:rsidP="008060DF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8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60DF" w:rsidRPr="008A7855" w:rsidRDefault="008060DF" w:rsidP="008060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855">
        <w:rPr>
          <w:rFonts w:ascii="Times New Roman" w:eastAsia="Times New Roman" w:hAnsi="Times New Roman" w:cs="Times New Roman"/>
          <w:b/>
          <w:bCs/>
          <w:sz w:val="24"/>
          <w:szCs w:val="24"/>
        </w:rPr>
        <w:t>Timp</w:t>
      </w:r>
      <w:proofErr w:type="spellEnd"/>
      <w:r w:rsidRPr="008A7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A7855">
        <w:rPr>
          <w:rFonts w:ascii="Times New Roman" w:eastAsia="Times New Roman" w:hAnsi="Times New Roman" w:cs="Times New Roman"/>
          <w:b/>
          <w:bCs/>
          <w:sz w:val="24"/>
          <w:szCs w:val="24"/>
        </w:rPr>
        <w:t>acțiune</w:t>
      </w:r>
      <w:proofErr w:type="spellEnd"/>
      <w:r w:rsidRPr="008A78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060DF" w:rsidRPr="008A7855" w:rsidRDefault="007F7016" w:rsidP="008060D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minute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curăţenie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murdă</w:t>
      </w:r>
      <w:r w:rsidR="008060DF" w:rsidRPr="008A7855">
        <w:rPr>
          <w:rFonts w:ascii="Times New Roman" w:eastAsia="Times New Roman" w:hAnsi="Times New Roman" w:cs="Times New Roman"/>
          <w:sz w:val="24"/>
          <w:szCs w:val="24"/>
        </w:rPr>
        <w:t>rie</w:t>
      </w:r>
      <w:proofErr w:type="spellEnd"/>
    </w:p>
    <w:p w:rsidR="008060DF" w:rsidRPr="008A7855" w:rsidRDefault="008060DF" w:rsidP="008060DF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060DF" w:rsidRPr="008A7855" w:rsidRDefault="008060DF" w:rsidP="008060DF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855">
        <w:rPr>
          <w:rFonts w:ascii="Times New Roman" w:eastAsia="Times New Roman" w:hAnsi="Times New Roman" w:cs="Times New Roman"/>
          <w:b/>
          <w:sz w:val="24"/>
          <w:szCs w:val="24"/>
        </w:rPr>
        <w:t xml:space="preserve">Mod de </w:t>
      </w:r>
      <w:proofErr w:type="spellStart"/>
      <w:r w:rsidRPr="008A7855">
        <w:rPr>
          <w:rFonts w:ascii="Times New Roman" w:eastAsia="Times New Roman" w:hAnsi="Times New Roman" w:cs="Times New Roman"/>
          <w:b/>
          <w:sz w:val="24"/>
          <w:szCs w:val="24"/>
        </w:rPr>
        <w:t>utilizare</w:t>
      </w:r>
      <w:proofErr w:type="spellEnd"/>
    </w:p>
    <w:p w:rsidR="008060DF" w:rsidRPr="008A7855" w:rsidRDefault="007F7016" w:rsidP="000B7497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Soluţia se distribuie uniform, prin ştergere, nediluată</w:t>
      </w:r>
      <w:r w:rsidR="008060DF" w:rsidRPr="008A7855">
        <w:rPr>
          <w:rFonts w:ascii="Times New Roman" w:hAnsi="Times New Roman"/>
          <w:sz w:val="24"/>
          <w:szCs w:val="24"/>
        </w:rPr>
        <w:t xml:space="preserve">,  direct peste întreaga suprafaţă care trebuie dezinfectată.  Se lasă să acţioneze 5 minute. Necesită clătire. Utilizați numai pe materiale compatibile cu substanțele active din compoziție. Testați înainte de utilizare pe materiale sensibile, prin aplicarea pe o zonă mică puţin vizibilă. </w:t>
      </w:r>
    </w:p>
    <w:p w:rsidR="008060DF" w:rsidRPr="00B86804" w:rsidRDefault="007F7016" w:rsidP="000B7497">
      <w:pPr>
        <w:shd w:val="clear" w:color="auto" w:fill="FFFFFF" w:themeFill="background1"/>
        <w:spacing w:after="122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B86804">
        <w:rPr>
          <w:rFonts w:ascii="Times New Roman" w:hAnsi="Times New Roman" w:cs="Times New Roman"/>
          <w:sz w:val="24"/>
          <w:szCs w:val="24"/>
          <w:lang w:val="ro-RO"/>
        </w:rPr>
        <w:t>Purtaţi mănuşi de protecţie /echipament de protecţ</w:t>
      </w:r>
      <w:r w:rsidR="008060DF" w:rsidRPr="00B86804">
        <w:rPr>
          <w:rFonts w:ascii="Times New Roman" w:hAnsi="Times New Roman" w:cs="Times New Roman"/>
          <w:sz w:val="24"/>
          <w:szCs w:val="24"/>
          <w:lang w:val="ro-RO"/>
        </w:rPr>
        <w:t>ie</w:t>
      </w:r>
      <w:r w:rsidRPr="00B86804">
        <w:rPr>
          <w:rFonts w:ascii="Times New Roman" w:hAnsi="Times New Roman" w:cs="Times New Roman"/>
          <w:sz w:val="24"/>
          <w:szCs w:val="24"/>
          <w:lang w:val="ro-RO"/>
        </w:rPr>
        <w:t xml:space="preserve"> a ochilor/echipament de protecţie a feţ</w:t>
      </w:r>
      <w:r w:rsidR="008060DF" w:rsidRPr="00B86804">
        <w:rPr>
          <w:rFonts w:ascii="Times New Roman" w:hAnsi="Times New Roman" w:cs="Times New Roman"/>
          <w:sz w:val="24"/>
          <w:szCs w:val="24"/>
          <w:lang w:val="ro-RO"/>
        </w:rPr>
        <w:t xml:space="preserve">ei.  </w:t>
      </w:r>
    </w:p>
    <w:p w:rsidR="008060DF" w:rsidRPr="00B86804" w:rsidRDefault="008060DF" w:rsidP="000B7497">
      <w:pPr>
        <w:shd w:val="clear" w:color="auto" w:fill="FFFFFF" w:themeFill="background1"/>
        <w:spacing w:after="122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B86804">
        <w:rPr>
          <w:rFonts w:ascii="Times New Roman" w:hAnsi="Times New Roman" w:cs="Times New Roman"/>
          <w:sz w:val="24"/>
          <w:szCs w:val="24"/>
          <w:lang w:val="ro-RO"/>
        </w:rPr>
        <w:t>Se recomandă a fi utilizat în încăperi bine aerisite şi ventilate.</w:t>
      </w:r>
    </w:p>
    <w:p w:rsidR="008A7855" w:rsidRPr="00B86804" w:rsidRDefault="008A7855" w:rsidP="00003D9F">
      <w:pPr>
        <w:pStyle w:val="NormalWeb"/>
        <w:jc w:val="center"/>
        <w:rPr>
          <w:rStyle w:val="Strong"/>
          <w:color w:val="0070C0"/>
          <w:sz w:val="32"/>
          <w:szCs w:val="32"/>
          <w:lang w:val="ro-RO"/>
        </w:rPr>
      </w:pPr>
    </w:p>
    <w:p w:rsidR="008A7855" w:rsidRPr="008A7855" w:rsidRDefault="008A7855" w:rsidP="00003D9F">
      <w:pPr>
        <w:pStyle w:val="NormalWeb"/>
        <w:jc w:val="center"/>
        <w:rPr>
          <w:rStyle w:val="Strong"/>
          <w:color w:val="0070C0"/>
          <w:sz w:val="32"/>
          <w:szCs w:val="32"/>
          <w:lang w:val="ro-RO"/>
        </w:rPr>
      </w:pPr>
    </w:p>
    <w:p w:rsidR="00D5199E" w:rsidRPr="00D43B27" w:rsidRDefault="00D5199E" w:rsidP="00003D9F">
      <w:pPr>
        <w:pStyle w:val="NormalWeb"/>
        <w:jc w:val="center"/>
        <w:rPr>
          <w:color w:val="0070C0"/>
          <w:sz w:val="40"/>
          <w:szCs w:val="40"/>
          <w:lang w:val="ro-RO"/>
        </w:rPr>
      </w:pPr>
    </w:p>
    <w:p w:rsidR="00A65A17" w:rsidRPr="00783967" w:rsidRDefault="003938C9" w:rsidP="00783967">
      <w:pPr>
        <w:shd w:val="clear" w:color="auto" w:fill="FFFFFF"/>
        <w:spacing w:after="0" w:line="24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r w:rsidRPr="003938C9"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  <w:t>Răsuciți capacul pulverizatorului din poziția OFF în poziția ON.</w:t>
      </w:r>
      <w:r w:rsidRPr="003938C9"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  <w:br/>
        <w:t>Pulverizați o cantitate suficientă de produs pe suprafața de dezinfectat.</w:t>
      </w:r>
      <w:r w:rsidRPr="003938C9"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  <w:br/>
        <w:t>Suprafața trebuie menținută umedă cu produs pe perioada timpului de acțiune (minimum 60 secunde). După scurgerea timpului de acțiune, suprafețele se pot șterge cu o lavetă curată (dacă este necesar).</w:t>
      </w:r>
      <w:r w:rsidRPr="003938C9"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  <w:br/>
        <w:t>Se utilizează nediluat.</w:t>
      </w:r>
      <w:r w:rsidRPr="003938C9"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  <w:br/>
        <w:t>Nu se aplică pe suprafețe de sticlă acrilică.</w:t>
      </w:r>
    </w:p>
    <w:sectPr w:rsidR="00A65A17" w:rsidRPr="00783967" w:rsidSect="00F8688C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67D5"/>
    <w:multiLevelType w:val="multilevel"/>
    <w:tmpl w:val="43A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54380"/>
    <w:multiLevelType w:val="hybridMultilevel"/>
    <w:tmpl w:val="221A8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E43A90"/>
    <w:multiLevelType w:val="hybridMultilevel"/>
    <w:tmpl w:val="28BC28C6"/>
    <w:lvl w:ilvl="0" w:tplc="16589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F4F4B"/>
    <w:multiLevelType w:val="multilevel"/>
    <w:tmpl w:val="7C9A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D4CB1"/>
    <w:multiLevelType w:val="multilevel"/>
    <w:tmpl w:val="BF80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44A20"/>
    <w:multiLevelType w:val="multilevel"/>
    <w:tmpl w:val="021C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BC7C6D"/>
    <w:multiLevelType w:val="multilevel"/>
    <w:tmpl w:val="8376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1F1B8D"/>
    <w:multiLevelType w:val="multilevel"/>
    <w:tmpl w:val="5DA86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AA"/>
    <w:rsid w:val="00003D9F"/>
    <w:rsid w:val="000B7497"/>
    <w:rsid w:val="00125C55"/>
    <w:rsid w:val="00144A64"/>
    <w:rsid w:val="00174F40"/>
    <w:rsid w:val="001844A6"/>
    <w:rsid w:val="001A60E2"/>
    <w:rsid w:val="003938C9"/>
    <w:rsid w:val="003C5B40"/>
    <w:rsid w:val="004E2FB8"/>
    <w:rsid w:val="00592FBB"/>
    <w:rsid w:val="005B578B"/>
    <w:rsid w:val="006D0CF8"/>
    <w:rsid w:val="0075656D"/>
    <w:rsid w:val="00783967"/>
    <w:rsid w:val="007F7016"/>
    <w:rsid w:val="0080130F"/>
    <w:rsid w:val="008060DF"/>
    <w:rsid w:val="008A7855"/>
    <w:rsid w:val="008A78E4"/>
    <w:rsid w:val="008C592D"/>
    <w:rsid w:val="00963A8D"/>
    <w:rsid w:val="009B1D24"/>
    <w:rsid w:val="009E151B"/>
    <w:rsid w:val="00A07D00"/>
    <w:rsid w:val="00A65A17"/>
    <w:rsid w:val="00A7015A"/>
    <w:rsid w:val="00A96D59"/>
    <w:rsid w:val="00AD335B"/>
    <w:rsid w:val="00B2722F"/>
    <w:rsid w:val="00B5354F"/>
    <w:rsid w:val="00B70408"/>
    <w:rsid w:val="00B86804"/>
    <w:rsid w:val="00BE25B2"/>
    <w:rsid w:val="00C138B4"/>
    <w:rsid w:val="00C33F77"/>
    <w:rsid w:val="00CD4CF4"/>
    <w:rsid w:val="00D43B27"/>
    <w:rsid w:val="00D5199E"/>
    <w:rsid w:val="00DF4C02"/>
    <w:rsid w:val="00E220CC"/>
    <w:rsid w:val="00E761AA"/>
    <w:rsid w:val="00E972F3"/>
    <w:rsid w:val="00F06CC2"/>
    <w:rsid w:val="00F8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FEE74-24DB-4F12-92D8-6F27E34E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38C9"/>
    <w:rPr>
      <w:i/>
      <w:iCs/>
    </w:rPr>
  </w:style>
  <w:style w:type="character" w:styleId="Strong">
    <w:name w:val="Strong"/>
    <w:basedOn w:val="DefaultParagraphFont"/>
    <w:uiPriority w:val="22"/>
    <w:qFormat/>
    <w:rsid w:val="003938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38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592D"/>
    <w:pPr>
      <w:ind w:left="720"/>
      <w:contextualSpacing/>
    </w:pPr>
  </w:style>
  <w:style w:type="paragraph" w:styleId="NoSpacing">
    <w:name w:val="No Spacing"/>
    <w:uiPriority w:val="1"/>
    <w:qFormat/>
    <w:rsid w:val="00A07D00"/>
    <w:pPr>
      <w:spacing w:after="0" w:line="240" w:lineRule="auto"/>
    </w:pPr>
    <w:rPr>
      <w:rFonts w:ascii="Calibri" w:eastAsia="SimSun" w:hAnsi="Calibri" w:cs="Times New Roman"/>
      <w:sz w:val="21"/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3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47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325">
          <w:marLeft w:val="0"/>
          <w:marRight w:val="0"/>
          <w:marTop w:val="0"/>
          <w:marBottom w:val="0"/>
          <w:divBdr>
            <w:top w:val="single" w:sz="4" w:space="12" w:color="DADADA"/>
            <w:left w:val="single" w:sz="4" w:space="12" w:color="DADADA"/>
            <w:bottom w:val="single" w:sz="4" w:space="12" w:color="DADADA"/>
            <w:right w:val="single" w:sz="4" w:space="12" w:color="DADADA"/>
          </w:divBdr>
        </w:div>
        <w:div w:id="378894071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762">
          <w:marLeft w:val="0"/>
          <w:marRight w:val="0"/>
          <w:marTop w:val="0"/>
          <w:marBottom w:val="0"/>
          <w:divBdr>
            <w:top w:val="single" w:sz="4" w:space="12" w:color="DADADA"/>
            <w:left w:val="single" w:sz="4" w:space="12" w:color="DADADA"/>
            <w:bottom w:val="single" w:sz="4" w:space="12" w:color="DADADA"/>
            <w:right w:val="single" w:sz="4" w:space="12" w:color="DADADA"/>
          </w:divBdr>
        </w:div>
        <w:div w:id="1444424656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004">
          <w:marLeft w:val="0"/>
          <w:marRight w:val="0"/>
          <w:marTop w:val="0"/>
          <w:marBottom w:val="0"/>
          <w:divBdr>
            <w:top w:val="single" w:sz="4" w:space="12" w:color="DADADA"/>
            <w:left w:val="single" w:sz="4" w:space="12" w:color="DADADA"/>
            <w:bottom w:val="single" w:sz="4" w:space="12" w:color="DADADA"/>
            <w:right w:val="single" w:sz="4" w:space="12" w:color="DADADA"/>
          </w:divBdr>
        </w:div>
      </w:divsChild>
    </w:div>
    <w:div w:id="664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021">
          <w:marLeft w:val="0"/>
          <w:marRight w:val="4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221">
          <w:marLeft w:val="0"/>
          <w:marRight w:val="0"/>
          <w:marTop w:val="0"/>
          <w:marBottom w:val="0"/>
          <w:divBdr>
            <w:top w:val="single" w:sz="4" w:space="12" w:color="EA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issandogardencenter.ro/product/sanitell-oxy-dezinfectant-pentru-suprafe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555C-CEEE-4CA0-94BD-E273789C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Ana-Maria</dc:creator>
  <cp:lastModifiedBy>Ionel Eduard Toma</cp:lastModifiedBy>
  <cp:revision>10</cp:revision>
  <dcterms:created xsi:type="dcterms:W3CDTF">2020-07-09T12:13:00Z</dcterms:created>
  <dcterms:modified xsi:type="dcterms:W3CDTF">2020-09-10T07:04:00Z</dcterms:modified>
</cp:coreProperties>
</file>